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EE78DB" w14:textId="77777777" w:rsidR="00DA50CB" w:rsidRDefault="00DA5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9F5395" w14:textId="77777777" w:rsidR="00DA50CB" w:rsidRDefault="00DA5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5655DE" w14:textId="77777777" w:rsidR="00DA50CB" w:rsidRDefault="008E5F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9050" distB="19050" distL="19050" distR="19050" wp14:anchorId="3C537400" wp14:editId="6895FB4A">
            <wp:extent cx="1095212" cy="8001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212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28FE37" w14:textId="77777777" w:rsidR="00DA50CB" w:rsidRDefault="00DA50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AD5248" w14:textId="0ADC53C5" w:rsidR="00DA50CB" w:rsidRDefault="008E5F28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Post:        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b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>School Counsellor</w:t>
      </w:r>
    </w:p>
    <w:p w14:paraId="4B3A66E0" w14:textId="77777777" w:rsidR="00DA50CB" w:rsidRDefault="00DA50CB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A898D99" w14:textId="163CFEFB" w:rsidR="00DA50CB" w:rsidRDefault="008E5F28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Salary grade:       </w:t>
      </w:r>
      <w:r w:rsidR="00F00441">
        <w:rPr>
          <w:rFonts w:ascii="Arial" w:eastAsia="Arial" w:hAnsi="Arial" w:cs="Arial"/>
          <w:b/>
          <w:sz w:val="22"/>
          <w:szCs w:val="22"/>
        </w:rPr>
        <w:tab/>
        <w:t xml:space="preserve"> Grade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00441">
        <w:rPr>
          <w:rFonts w:ascii="Arial" w:eastAsia="Arial" w:hAnsi="Arial" w:cs="Arial"/>
          <w:sz w:val="22"/>
          <w:szCs w:val="22"/>
        </w:rPr>
        <w:t xml:space="preserve">F </w:t>
      </w:r>
      <w:r w:rsidR="00F00441">
        <w:rPr>
          <w:rFonts w:ascii="Arial" w:eastAsia="Arial" w:hAnsi="Arial" w:cs="Arial"/>
          <w:sz w:val="22"/>
          <w:szCs w:val="22"/>
          <w:highlight w:val="white"/>
        </w:rPr>
        <w:t>£</w:t>
      </w:r>
      <w:r>
        <w:rPr>
          <w:rFonts w:ascii="Arial" w:eastAsia="Arial" w:hAnsi="Arial" w:cs="Arial"/>
          <w:sz w:val="22"/>
          <w:szCs w:val="22"/>
          <w:highlight w:val="white"/>
        </w:rPr>
        <w:t>25,152 - £28,167</w:t>
      </w:r>
      <w:r>
        <w:rPr>
          <w:rFonts w:ascii="Arial" w:eastAsia="Arial" w:hAnsi="Arial" w:cs="Arial"/>
          <w:sz w:val="22"/>
          <w:szCs w:val="22"/>
        </w:rPr>
        <w:t xml:space="preserve"> Term time </w:t>
      </w:r>
      <w:r w:rsidR="00F00441">
        <w:rPr>
          <w:rFonts w:ascii="Arial" w:eastAsia="Arial" w:hAnsi="Arial" w:cs="Arial"/>
          <w:sz w:val="22"/>
          <w:szCs w:val="22"/>
        </w:rPr>
        <w:t>only (</w:t>
      </w:r>
      <w:r>
        <w:rPr>
          <w:rFonts w:ascii="Arial" w:eastAsia="Arial" w:hAnsi="Arial" w:cs="Arial"/>
          <w:sz w:val="22"/>
          <w:szCs w:val="22"/>
        </w:rPr>
        <w:t>Actual Salary)</w:t>
      </w:r>
    </w:p>
    <w:p w14:paraId="2A09E17A" w14:textId="70743AC8" w:rsidR="00DA50CB" w:rsidRDefault="008E5F28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Responsible to: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00441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eputy Headteacher – Pastoral</w:t>
      </w:r>
    </w:p>
    <w:p w14:paraId="581BD651" w14:textId="77777777" w:rsidR="00DA50CB" w:rsidRDefault="00DA50CB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EF9C8D4" w14:textId="77777777" w:rsidR="00DA50CB" w:rsidRDefault="008E5F28" w:rsidP="00F00441">
      <w:pPr>
        <w:widowControl/>
        <w:ind w:left="216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Hours of Wor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37 hours per </w:t>
      </w:r>
      <w:proofErr w:type="gramStart"/>
      <w:r>
        <w:rPr>
          <w:rFonts w:ascii="Arial" w:eastAsia="Arial" w:hAnsi="Arial" w:cs="Arial"/>
          <w:sz w:val="22"/>
          <w:szCs w:val="22"/>
        </w:rPr>
        <w:t>week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8.30am - 4.30pm , Monday to Thursday and 8.30am - 4pm on Friday</w:t>
      </w:r>
    </w:p>
    <w:p w14:paraId="0F9A39F8" w14:textId="77777777" w:rsidR="00DA50CB" w:rsidRDefault="00DA50CB">
      <w:pPr>
        <w:rPr>
          <w:rFonts w:ascii="Arial" w:eastAsia="Arial" w:hAnsi="Arial" w:cs="Arial"/>
          <w:sz w:val="22"/>
          <w:szCs w:val="22"/>
        </w:rPr>
      </w:pPr>
    </w:p>
    <w:p w14:paraId="2AAEA77A" w14:textId="7258EB15" w:rsidR="00DA50CB" w:rsidRDefault="008E5F28" w:rsidP="00F00441">
      <w:pPr>
        <w:spacing w:line="239" w:lineRule="auto"/>
        <w:ind w:left="216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Contract: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Fixed </w:t>
      </w:r>
      <w:r w:rsidR="00F00441">
        <w:rPr>
          <w:rFonts w:ascii="Arial" w:eastAsia="Arial" w:hAnsi="Arial" w:cs="Arial"/>
          <w:sz w:val="22"/>
          <w:szCs w:val="22"/>
        </w:rPr>
        <w:t>term, term</w:t>
      </w:r>
      <w:r>
        <w:rPr>
          <w:rFonts w:ascii="Arial" w:eastAsia="Arial" w:hAnsi="Arial" w:cs="Arial"/>
          <w:sz w:val="22"/>
          <w:szCs w:val="22"/>
        </w:rPr>
        <w:t xml:space="preserve"> time 190 days plus 5 training days, plus 5 days administration to be worked during school closure periods.</w:t>
      </w:r>
    </w:p>
    <w:p w14:paraId="095BB8A2" w14:textId="77777777" w:rsidR="00DA50CB" w:rsidRDefault="00DA50CB">
      <w:pPr>
        <w:rPr>
          <w:rFonts w:ascii="Arial" w:eastAsia="Arial" w:hAnsi="Arial" w:cs="Arial"/>
          <w:sz w:val="22"/>
          <w:szCs w:val="22"/>
        </w:rPr>
      </w:pPr>
    </w:p>
    <w:p w14:paraId="1EC6D301" w14:textId="77777777" w:rsidR="00DA50CB" w:rsidRDefault="00DA50CB">
      <w:pPr>
        <w:spacing w:line="23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C999106" w14:textId="77777777" w:rsidR="00DA50CB" w:rsidRDefault="008E5F28">
      <w:pPr>
        <w:spacing w:line="230" w:lineRule="auto"/>
        <w:ind w:right="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Core Purpose: </w:t>
      </w:r>
      <w:r>
        <w:rPr>
          <w:rFonts w:ascii="Arial" w:eastAsia="Arial" w:hAnsi="Arial" w:cs="Arial"/>
          <w:sz w:val="22"/>
          <w:szCs w:val="22"/>
        </w:rPr>
        <w:t>Whickham School Coun</w:t>
      </w:r>
      <w:r>
        <w:rPr>
          <w:rFonts w:ascii="Arial" w:eastAsia="Arial" w:hAnsi="Arial" w:cs="Arial"/>
          <w:sz w:val="22"/>
          <w:szCs w:val="22"/>
        </w:rPr>
        <w:t>sellor will be part of a multidisciplinary team that supports the physical, mental health and emotional wellbeing of pupils at Whickham School</w:t>
      </w:r>
    </w:p>
    <w:p w14:paraId="3A5D6DD8" w14:textId="77777777" w:rsidR="00DA50CB" w:rsidRDefault="00DA50CB">
      <w:pPr>
        <w:jc w:val="both"/>
        <w:rPr>
          <w:rFonts w:ascii="Arial" w:eastAsia="Arial" w:hAnsi="Arial" w:cs="Arial"/>
          <w:sz w:val="22"/>
          <w:szCs w:val="22"/>
        </w:rPr>
      </w:pPr>
    </w:p>
    <w:p w14:paraId="2D4BC911" w14:textId="77777777" w:rsidR="00DA50CB" w:rsidRDefault="008E5F28">
      <w:pPr>
        <w:spacing w:line="23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Summary of the Role and Personal Specification</w:t>
      </w:r>
    </w:p>
    <w:p w14:paraId="4F6D6399" w14:textId="77777777" w:rsidR="00DA50CB" w:rsidRDefault="00DA50CB">
      <w:pPr>
        <w:spacing w:line="23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292B6EE" w14:textId="3F0C8371" w:rsidR="00DA50CB" w:rsidRDefault="008E5F28">
      <w:pPr>
        <w:spacing w:line="23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post holder will report to the Deputy Headteacher (Safeguard</w:t>
      </w:r>
      <w:r>
        <w:rPr>
          <w:rFonts w:ascii="Arial" w:eastAsia="Arial" w:hAnsi="Arial" w:cs="Arial"/>
          <w:sz w:val="22"/>
          <w:szCs w:val="22"/>
        </w:rPr>
        <w:t>ing Lead). The post-holder will provide one to one counselling sessions and workshops with pupils. The post holder will support a team of trainees on placement from external agencies. The</w:t>
      </w:r>
      <w:r>
        <w:rPr>
          <w:rFonts w:ascii="Arial" w:eastAsia="Arial" w:hAnsi="Arial" w:cs="Arial"/>
          <w:sz w:val="22"/>
          <w:szCs w:val="22"/>
        </w:rPr>
        <w:t xml:space="preserve"> post holder will also be able to provide supervision for pastoral sta</w:t>
      </w:r>
      <w:r>
        <w:rPr>
          <w:rFonts w:ascii="Arial" w:eastAsia="Arial" w:hAnsi="Arial" w:cs="Arial"/>
          <w:sz w:val="22"/>
          <w:szCs w:val="22"/>
        </w:rPr>
        <w:t xml:space="preserve">ff and support for staff should they need it. </w:t>
      </w:r>
    </w:p>
    <w:p w14:paraId="418093D7" w14:textId="77777777" w:rsidR="00DA50CB" w:rsidRDefault="00DA50CB">
      <w:pPr>
        <w:jc w:val="both"/>
        <w:rPr>
          <w:rFonts w:ascii="Arial" w:eastAsia="Arial" w:hAnsi="Arial" w:cs="Arial"/>
          <w:sz w:val="22"/>
          <w:szCs w:val="22"/>
        </w:rPr>
      </w:pPr>
    </w:p>
    <w:p w14:paraId="7CB46E9A" w14:textId="77777777" w:rsidR="00DA50CB" w:rsidRDefault="008E5F28">
      <w:pPr>
        <w:tabs>
          <w:tab w:val="left" w:pos="720"/>
        </w:tabs>
        <w:spacing w:line="233" w:lineRule="auto"/>
        <w:ind w:right="20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sz w:val="22"/>
          <w:szCs w:val="22"/>
        </w:rPr>
        <w:t>Main Duties</w:t>
      </w:r>
    </w:p>
    <w:p w14:paraId="3103FF6F" w14:textId="77777777" w:rsidR="00DA50CB" w:rsidRDefault="00DA50CB">
      <w:pPr>
        <w:jc w:val="both"/>
        <w:rPr>
          <w:rFonts w:ascii="Arial" w:eastAsia="Arial" w:hAnsi="Arial" w:cs="Arial"/>
          <w:sz w:val="22"/>
          <w:szCs w:val="22"/>
        </w:rPr>
      </w:pPr>
    </w:p>
    <w:p w14:paraId="016B17F9" w14:textId="77777777" w:rsidR="00DA50CB" w:rsidRDefault="008E5F28">
      <w:pPr>
        <w:tabs>
          <w:tab w:val="left" w:pos="720"/>
        </w:tabs>
        <w:spacing w:line="233" w:lineRule="auto"/>
        <w:ind w:right="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1.1 To support pupils at Whickham School with their emotional wellbeing through </w:t>
      </w:r>
      <w:r>
        <w:rPr>
          <w:rFonts w:ascii="Arial" w:eastAsia="Arial" w:hAnsi="Arial" w:cs="Arial"/>
          <w:sz w:val="22"/>
          <w:szCs w:val="22"/>
        </w:rPr>
        <w:t xml:space="preserve">providing a confidential counselling service to the pupils of Whickham School by delivering individual sessions that respond to their personal, social, emotional or educational concerns; planning, running and facilitating workshops and targeted programmes </w:t>
      </w:r>
      <w:r>
        <w:rPr>
          <w:rFonts w:ascii="Arial" w:eastAsia="Arial" w:hAnsi="Arial" w:cs="Arial"/>
          <w:sz w:val="22"/>
          <w:szCs w:val="22"/>
        </w:rPr>
        <w:t>to small groups of pupils on issues including transition, sexuality, eating disorders and self-harm, depression, anger management, anxiety and fears; liaising with the deputy and assistant headteachers (pastoral), school staff and other professionals to en</w:t>
      </w:r>
      <w:r>
        <w:rPr>
          <w:rFonts w:ascii="Arial" w:eastAsia="Arial" w:hAnsi="Arial" w:cs="Arial"/>
          <w:sz w:val="22"/>
          <w:szCs w:val="22"/>
        </w:rPr>
        <w:t>sure the effective operation of the service.</w:t>
      </w:r>
    </w:p>
    <w:p w14:paraId="04836C59" w14:textId="77777777" w:rsidR="00DA50CB" w:rsidRDefault="00DA50CB">
      <w:pPr>
        <w:tabs>
          <w:tab w:val="left" w:pos="720"/>
        </w:tabs>
        <w:spacing w:line="233" w:lineRule="auto"/>
        <w:ind w:right="320"/>
        <w:jc w:val="both"/>
        <w:rPr>
          <w:rFonts w:ascii="Arial" w:eastAsia="Arial" w:hAnsi="Arial" w:cs="Arial"/>
          <w:sz w:val="22"/>
          <w:szCs w:val="22"/>
        </w:rPr>
      </w:pPr>
    </w:p>
    <w:p w14:paraId="40E05159" w14:textId="77777777" w:rsidR="00DA50CB" w:rsidRDefault="008E5F28">
      <w:pPr>
        <w:tabs>
          <w:tab w:val="left" w:pos="720"/>
        </w:tabs>
        <w:spacing w:line="233" w:lineRule="auto"/>
        <w:ind w:right="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 ensure pupils at Whickham School receive the social emotional and mental health support they need from outside agencies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through</w:t>
      </w:r>
      <w:r>
        <w:rPr>
          <w:rFonts w:ascii="Arial" w:eastAsia="Arial" w:hAnsi="Arial" w:cs="Arial"/>
          <w:sz w:val="22"/>
          <w:szCs w:val="22"/>
        </w:rPr>
        <w:t xml:space="preserve"> making referrals, with students consent where appropriate; liaising </w:t>
      </w:r>
      <w:proofErr w:type="gramStart"/>
      <w:r>
        <w:rPr>
          <w:rFonts w:ascii="Arial" w:eastAsia="Arial" w:hAnsi="Arial" w:cs="Arial"/>
          <w:sz w:val="22"/>
          <w:szCs w:val="22"/>
        </w:rPr>
        <w:t>with  s</w:t>
      </w:r>
      <w:r>
        <w:rPr>
          <w:rFonts w:ascii="Arial" w:eastAsia="Arial" w:hAnsi="Arial" w:cs="Arial"/>
          <w:sz w:val="22"/>
          <w:szCs w:val="22"/>
        </w:rPr>
        <w:t>chool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staff and other professionals; collaboration with charities and agencies to provide workshops and assemblies for the pupils of Whickham School.</w:t>
      </w:r>
    </w:p>
    <w:p w14:paraId="789D9F73" w14:textId="77777777" w:rsidR="00DA50CB" w:rsidRDefault="00DA50CB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1FAF0BE" w14:textId="77777777" w:rsidR="00DA50CB" w:rsidRDefault="008E5F28">
      <w:pPr>
        <w:tabs>
          <w:tab w:val="left" w:pos="720"/>
        </w:tabs>
        <w:spacing w:line="223" w:lineRule="auto"/>
        <w:ind w:right="4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1.3 To promote a caring and supportive environment through</w:t>
      </w:r>
      <w:r>
        <w:rPr>
          <w:rFonts w:ascii="Arial" w:eastAsia="Arial" w:hAnsi="Arial" w:cs="Arial"/>
          <w:sz w:val="22"/>
          <w:szCs w:val="22"/>
        </w:rPr>
        <w:t xml:space="preserve"> being an advocate </w:t>
      </w:r>
      <w:proofErr w:type="gramStart"/>
      <w:r>
        <w:rPr>
          <w:rFonts w:ascii="Arial" w:eastAsia="Arial" w:hAnsi="Arial" w:cs="Arial"/>
          <w:sz w:val="22"/>
          <w:szCs w:val="22"/>
        </w:rPr>
        <w:t>of  mental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emotional hea</w:t>
      </w:r>
      <w:r>
        <w:rPr>
          <w:rFonts w:ascii="Arial" w:eastAsia="Arial" w:hAnsi="Arial" w:cs="Arial"/>
          <w:sz w:val="22"/>
          <w:szCs w:val="22"/>
        </w:rPr>
        <w:t>lth for the pupils, staff and parents of the Whickham School community; seek out opportunities for outside agencies to work with the pupils and staff of Whickham School</w:t>
      </w:r>
    </w:p>
    <w:p w14:paraId="22F28D81" w14:textId="77777777" w:rsidR="00DA50CB" w:rsidRDefault="00DA50CB">
      <w:pPr>
        <w:tabs>
          <w:tab w:val="left" w:pos="720"/>
        </w:tabs>
        <w:spacing w:line="223" w:lineRule="auto"/>
        <w:ind w:right="400"/>
        <w:jc w:val="both"/>
        <w:rPr>
          <w:rFonts w:ascii="Arial" w:eastAsia="Arial" w:hAnsi="Arial" w:cs="Arial"/>
          <w:sz w:val="22"/>
          <w:szCs w:val="22"/>
        </w:rPr>
      </w:pPr>
    </w:p>
    <w:p w14:paraId="4E2B5798" w14:textId="77777777" w:rsidR="00DA50CB" w:rsidRDefault="00DA50CB">
      <w:pPr>
        <w:tabs>
          <w:tab w:val="left" w:pos="720"/>
        </w:tabs>
        <w:spacing w:line="223" w:lineRule="auto"/>
        <w:ind w:right="440"/>
        <w:jc w:val="both"/>
        <w:rPr>
          <w:rFonts w:ascii="Arial" w:eastAsia="Arial" w:hAnsi="Arial" w:cs="Arial"/>
          <w:b/>
          <w:sz w:val="22"/>
          <w:szCs w:val="22"/>
        </w:rPr>
      </w:pPr>
    </w:p>
    <w:p w14:paraId="6FCC31DD" w14:textId="77777777" w:rsidR="00DA50CB" w:rsidRDefault="008E5F28">
      <w:pPr>
        <w:tabs>
          <w:tab w:val="left" w:pos="720"/>
        </w:tabs>
        <w:spacing w:line="223" w:lineRule="auto"/>
        <w:ind w:right="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1.4 To maintain confidentialit</w:t>
      </w:r>
      <w:r>
        <w:rPr>
          <w:rFonts w:ascii="Arial" w:eastAsia="Arial" w:hAnsi="Arial" w:cs="Arial"/>
          <w:sz w:val="22"/>
          <w:szCs w:val="22"/>
        </w:rPr>
        <w:t xml:space="preserve">y except in those circumstances outlined in BACP, in </w:t>
      </w:r>
      <w:r>
        <w:rPr>
          <w:rFonts w:ascii="Arial" w:eastAsia="Arial" w:hAnsi="Arial" w:cs="Arial"/>
          <w:sz w:val="22"/>
          <w:szCs w:val="22"/>
        </w:rPr>
        <w:lastRenderedPageBreak/>
        <w:t>li</w:t>
      </w:r>
      <w:r>
        <w:rPr>
          <w:rFonts w:ascii="Arial" w:eastAsia="Arial" w:hAnsi="Arial" w:cs="Arial"/>
          <w:sz w:val="22"/>
          <w:szCs w:val="22"/>
        </w:rPr>
        <w:t>ne with Whickham School Safeguarding Practice, where this should be breached</w:t>
      </w:r>
    </w:p>
    <w:p w14:paraId="07A1EEB7" w14:textId="77777777" w:rsidR="00DA50CB" w:rsidRDefault="00DA50CB">
      <w:pPr>
        <w:jc w:val="both"/>
        <w:rPr>
          <w:rFonts w:ascii="Arial" w:eastAsia="Arial" w:hAnsi="Arial" w:cs="Arial"/>
          <w:sz w:val="22"/>
          <w:szCs w:val="22"/>
        </w:rPr>
      </w:pPr>
    </w:p>
    <w:p w14:paraId="6A4F86AB" w14:textId="77777777" w:rsidR="00DA50CB" w:rsidRDefault="008E5F28">
      <w:pPr>
        <w:tabs>
          <w:tab w:val="left" w:pos="720"/>
        </w:tabs>
        <w:jc w:val="both"/>
        <w:rPr>
          <w:rFonts w:ascii="Arial" w:eastAsia="Arial" w:hAnsi="Arial" w:cs="Arial"/>
          <w:sz w:val="22"/>
          <w:szCs w:val="22"/>
        </w:rPr>
        <w:sectPr w:rsidR="00DA50CB">
          <w:pgSz w:w="11900" w:h="16838"/>
          <w:pgMar w:top="1440" w:right="1600" w:bottom="1440" w:left="1440" w:header="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1.8 To play an active role in Safeguarding children</w:t>
      </w:r>
      <w:r>
        <w:rPr>
          <w:rFonts w:ascii="Arial" w:eastAsia="Arial" w:hAnsi="Arial" w:cs="Arial"/>
          <w:sz w:val="22"/>
          <w:szCs w:val="22"/>
        </w:rPr>
        <w:t xml:space="preserve"> Through adhering to the school’s safeguarding guidance and meeting the Whickham school safeguarding policy; attending relevant CPD; using CPOMS to accurately record and act upon safeguarding issues; ensuring good communication with parents and appropriate</w:t>
      </w:r>
      <w:r>
        <w:rPr>
          <w:rFonts w:ascii="Arial" w:eastAsia="Arial" w:hAnsi="Arial" w:cs="Arial"/>
          <w:sz w:val="22"/>
          <w:szCs w:val="22"/>
        </w:rPr>
        <w:t xml:space="preserve"> external organisations in meeting safeguarding needs, including off-site providers.</w:t>
      </w:r>
    </w:p>
    <w:p w14:paraId="07EE4410" w14:textId="77777777" w:rsidR="00DA50CB" w:rsidRDefault="00DA50CB">
      <w:pPr>
        <w:tabs>
          <w:tab w:val="left" w:pos="72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5AB5C98A" w14:textId="77777777" w:rsidR="00DA50CB" w:rsidRDefault="008E5F28">
      <w:pPr>
        <w:tabs>
          <w:tab w:val="left" w:pos="7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1.9 Supervision</w:t>
      </w:r>
      <w:r>
        <w:rPr>
          <w:rFonts w:ascii="Arial" w:eastAsia="Arial" w:hAnsi="Arial" w:cs="Arial"/>
          <w:sz w:val="22"/>
          <w:szCs w:val="22"/>
        </w:rPr>
        <w:t>. To ensure that as a Counsellor you are properly and regularly supervised; to provide support and supervision to colleagues at Whickham School should they</w:t>
      </w:r>
      <w:r>
        <w:rPr>
          <w:rFonts w:ascii="Arial" w:eastAsia="Arial" w:hAnsi="Arial" w:cs="Arial"/>
          <w:sz w:val="22"/>
          <w:szCs w:val="22"/>
        </w:rPr>
        <w:t xml:space="preserve"> need it.</w:t>
      </w:r>
    </w:p>
    <w:p w14:paraId="0B01A806" w14:textId="77777777" w:rsidR="00DA50CB" w:rsidRDefault="00DA50CB">
      <w:pPr>
        <w:rPr>
          <w:rFonts w:ascii="Arial" w:eastAsia="Arial" w:hAnsi="Arial" w:cs="Arial"/>
          <w:sz w:val="22"/>
          <w:szCs w:val="22"/>
        </w:rPr>
      </w:pPr>
    </w:p>
    <w:p w14:paraId="5997AF71" w14:textId="77777777" w:rsidR="00DA50CB" w:rsidRDefault="00DA50CB">
      <w:pPr>
        <w:spacing w:line="239" w:lineRule="auto"/>
        <w:ind w:left="720"/>
        <w:rPr>
          <w:rFonts w:ascii="Arial" w:eastAsia="Arial" w:hAnsi="Arial" w:cs="Arial"/>
          <w:sz w:val="22"/>
          <w:szCs w:val="22"/>
        </w:rPr>
      </w:pPr>
    </w:p>
    <w:p w14:paraId="2B3263E9" w14:textId="77777777" w:rsidR="00DA50CB" w:rsidRDefault="00DA50CB">
      <w:pPr>
        <w:spacing w:line="239" w:lineRule="auto"/>
        <w:rPr>
          <w:rFonts w:ascii="Arial" w:eastAsia="Arial" w:hAnsi="Arial" w:cs="Arial"/>
          <w:sz w:val="22"/>
          <w:szCs w:val="22"/>
        </w:rPr>
      </w:pPr>
    </w:p>
    <w:p w14:paraId="472F9DA9" w14:textId="77777777" w:rsidR="00DA50CB" w:rsidRDefault="00DA50CB">
      <w:pPr>
        <w:rPr>
          <w:rFonts w:ascii="Arial" w:eastAsia="Arial" w:hAnsi="Arial" w:cs="Arial"/>
          <w:sz w:val="22"/>
          <w:szCs w:val="22"/>
        </w:rPr>
      </w:pPr>
    </w:p>
    <w:p w14:paraId="08C04932" w14:textId="77777777" w:rsidR="00DA50CB" w:rsidRDefault="008E5F28">
      <w:pPr>
        <w:widowControl/>
        <w:numPr>
          <w:ilvl w:val="0"/>
          <w:numId w:val="1"/>
        </w:numPr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above responsibilities are subject to the general duties and responsibilities contained in the Statement of Conditions of Employment.</w:t>
      </w:r>
    </w:p>
    <w:p w14:paraId="53C4ACC0" w14:textId="77777777" w:rsidR="00DA50CB" w:rsidRDefault="00DA50CB">
      <w:pPr>
        <w:widowControl/>
        <w:ind w:left="709"/>
        <w:rPr>
          <w:rFonts w:ascii="Arial" w:eastAsia="Arial" w:hAnsi="Arial" w:cs="Arial"/>
          <w:sz w:val="22"/>
          <w:szCs w:val="22"/>
        </w:rPr>
      </w:pPr>
    </w:p>
    <w:p w14:paraId="3B241452" w14:textId="77777777" w:rsidR="00DA50CB" w:rsidRDefault="008E5F28">
      <w:pPr>
        <w:widowControl/>
        <w:numPr>
          <w:ilvl w:val="0"/>
          <w:numId w:val="1"/>
        </w:numPr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carry out any reasonable request made by the Headteacher or line manager.</w:t>
      </w:r>
      <w:r>
        <w:rPr>
          <w:rFonts w:ascii="Arial" w:eastAsia="Arial" w:hAnsi="Arial" w:cs="Arial"/>
          <w:sz w:val="22"/>
          <w:szCs w:val="22"/>
        </w:rPr>
        <w:br/>
      </w:r>
    </w:p>
    <w:p w14:paraId="722C6E12" w14:textId="77777777" w:rsidR="00DA50CB" w:rsidRDefault="008E5F28">
      <w:pPr>
        <w:widowControl/>
        <w:numPr>
          <w:ilvl w:val="0"/>
          <w:numId w:val="1"/>
        </w:numPr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Job Description can be fully comprehensive and this is, therefore, subject to review and modification, as necessary. </w:t>
      </w:r>
    </w:p>
    <w:p w14:paraId="2D87920A" w14:textId="77777777" w:rsidR="00DA50CB" w:rsidRDefault="00DA50CB">
      <w:pPr>
        <w:widowControl/>
        <w:ind w:left="360"/>
        <w:rPr>
          <w:sz w:val="24"/>
          <w:szCs w:val="24"/>
        </w:rPr>
      </w:pPr>
    </w:p>
    <w:p w14:paraId="44FA59E2" w14:textId="77777777" w:rsidR="00DA50CB" w:rsidRDefault="00DA50CB">
      <w:pPr>
        <w:widowControl/>
        <w:rPr>
          <w:sz w:val="24"/>
          <w:szCs w:val="24"/>
        </w:rPr>
      </w:pPr>
    </w:p>
    <w:p w14:paraId="5356FB2F" w14:textId="77777777" w:rsidR="00DA50CB" w:rsidRDefault="008E5F28">
      <w:pPr>
        <w:widowControl/>
        <w:rPr>
          <w:sz w:val="24"/>
          <w:szCs w:val="24"/>
        </w:rPr>
      </w:pPr>
      <w:r>
        <w:rPr>
          <w:sz w:val="24"/>
          <w:szCs w:val="24"/>
        </w:rPr>
        <w:t>Signed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(Post holder)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EF09DF" w14:textId="77777777" w:rsidR="00DA50CB" w:rsidRDefault="00DA50CB">
      <w:pPr>
        <w:widowControl/>
        <w:rPr>
          <w:sz w:val="24"/>
          <w:szCs w:val="24"/>
        </w:rPr>
      </w:pPr>
    </w:p>
    <w:p w14:paraId="4F5A9B02" w14:textId="77777777" w:rsidR="00DA50CB" w:rsidRDefault="008E5F2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Date…………………</w:t>
      </w:r>
      <w:r>
        <w:rPr>
          <w:sz w:val="24"/>
          <w:szCs w:val="24"/>
        </w:rPr>
        <w:t>……………………………</w:t>
      </w:r>
    </w:p>
    <w:p w14:paraId="61F98440" w14:textId="77777777" w:rsidR="00DA50CB" w:rsidRDefault="00DA50CB">
      <w:pPr>
        <w:spacing w:line="239" w:lineRule="auto"/>
        <w:rPr>
          <w:rFonts w:ascii="Arial" w:eastAsia="Arial" w:hAnsi="Arial" w:cs="Arial"/>
          <w:b/>
          <w:sz w:val="22"/>
          <w:szCs w:val="22"/>
        </w:rPr>
      </w:pPr>
    </w:p>
    <w:sectPr w:rsidR="00DA50CB">
      <w:type w:val="continuous"/>
      <w:pgSz w:w="11900" w:h="16838"/>
      <w:pgMar w:top="1440" w:right="160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70F04"/>
    <w:multiLevelType w:val="multilevel"/>
    <w:tmpl w:val="6FF6B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CB"/>
    <w:rsid w:val="008E5F28"/>
    <w:rsid w:val="00DA50CB"/>
    <w:rsid w:val="00F0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8567"/>
  <w15:docId w15:val="{72192BBF-2EB4-4036-8E5D-E71ED2B1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bOjMkdvhNKqpx9p6sAJ0U56omg==">CgMxLjA4AHIhMUhSZF9jR2NrWlplbk5pT2VjaTJpamprZlptWjRaM0tP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Atess</dc:creator>
  <cp:lastModifiedBy>Lucy Saint</cp:lastModifiedBy>
  <cp:revision>3</cp:revision>
  <dcterms:created xsi:type="dcterms:W3CDTF">2019-08-21T13:12:00Z</dcterms:created>
  <dcterms:modified xsi:type="dcterms:W3CDTF">2024-11-21T10:26:00Z</dcterms:modified>
</cp:coreProperties>
</file>