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4659B" w14:textId="74468756" w:rsidR="00474C63" w:rsidRDefault="008076B7" w:rsidP="00474C63">
      <w:pPr>
        <w:jc w:val="center"/>
        <w:rPr>
          <w:rFonts w:ascii="Arial" w:hAnsi="Arial" w:cs="Arial"/>
          <w:b/>
          <w:sz w:val="32"/>
        </w:rPr>
      </w:pPr>
      <w:r>
        <w:rPr>
          <w:noProof/>
        </w:rPr>
        <w:drawing>
          <wp:anchor distT="0" distB="0" distL="114300" distR="114300" simplePos="0" relativeHeight="251659264" behindDoc="0" locked="0" layoutInCell="1" allowOverlap="1" wp14:anchorId="50C2F629" wp14:editId="7F10A116">
            <wp:simplePos x="0" y="0"/>
            <wp:positionH relativeFrom="margin">
              <wp:align>center</wp:align>
            </wp:positionH>
            <wp:positionV relativeFrom="paragraph">
              <wp:posOffset>-619125</wp:posOffset>
            </wp:positionV>
            <wp:extent cx="857250" cy="885825"/>
            <wp:effectExtent l="0" t="0" r="0" b="9525"/>
            <wp:wrapNone/>
            <wp:docPr id="2064715313" name="Picture 2064715313" descr="A logo of a sh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15313" name="Picture 2064715313" descr="A logo of a shel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57250" cy="885825"/>
                    </a:xfrm>
                    <a:prstGeom prst="rect">
                      <a:avLst/>
                    </a:prstGeom>
                  </pic:spPr>
                </pic:pic>
              </a:graphicData>
            </a:graphic>
            <wp14:sizeRelH relativeFrom="page">
              <wp14:pctWidth>0</wp14:pctWidth>
            </wp14:sizeRelH>
            <wp14:sizeRelV relativeFrom="page">
              <wp14:pctHeight>0</wp14:pctHeight>
            </wp14:sizeRelV>
          </wp:anchor>
        </w:drawing>
      </w:r>
    </w:p>
    <w:p w14:paraId="4B361167" w14:textId="77777777" w:rsidR="008076B7" w:rsidRDefault="008076B7" w:rsidP="00474C63">
      <w:pPr>
        <w:jc w:val="center"/>
        <w:rPr>
          <w:rFonts w:ascii="Arial" w:hAnsi="Arial" w:cs="Arial"/>
          <w:b/>
          <w:sz w:val="32"/>
        </w:rPr>
      </w:pPr>
    </w:p>
    <w:p w14:paraId="62BAB1F7" w14:textId="44EABBB3" w:rsidR="00474C63" w:rsidRDefault="008076B7" w:rsidP="00474C63">
      <w:pPr>
        <w:jc w:val="center"/>
        <w:rPr>
          <w:rFonts w:ascii="Arial" w:hAnsi="Arial" w:cs="Arial"/>
          <w:b/>
          <w:sz w:val="32"/>
        </w:rPr>
      </w:pPr>
      <w:r>
        <w:rPr>
          <w:rFonts w:ascii="Arial" w:hAnsi="Arial" w:cs="Arial"/>
          <w:b/>
          <w:sz w:val="32"/>
        </w:rPr>
        <w:t>Together Learning Partnership</w:t>
      </w:r>
    </w:p>
    <w:p w14:paraId="27DA9170" w14:textId="37A8CE2C" w:rsidR="00474C63" w:rsidRPr="00474C63" w:rsidRDefault="00EB713F" w:rsidP="00793C47">
      <w:pPr>
        <w:jc w:val="center"/>
        <w:rPr>
          <w:rFonts w:ascii="Arial" w:hAnsi="Arial" w:cs="Arial"/>
          <w:b/>
          <w:sz w:val="32"/>
        </w:rPr>
      </w:pPr>
      <w:r>
        <w:rPr>
          <w:rFonts w:ascii="Arial" w:hAnsi="Arial" w:cs="Arial"/>
          <w:b/>
          <w:sz w:val="32"/>
        </w:rPr>
        <w:t xml:space="preserve"> </w:t>
      </w:r>
      <w:r w:rsidR="00474C63">
        <w:rPr>
          <w:rFonts w:ascii="Arial" w:hAnsi="Arial" w:cs="Arial"/>
          <w:b/>
          <w:sz w:val="32"/>
        </w:rPr>
        <w:t>Job Description</w:t>
      </w:r>
      <w:r w:rsidR="00474C63">
        <w:br w:type="textWrapping" w:clear="all"/>
      </w:r>
    </w:p>
    <w:p w14:paraId="070A2E43" w14:textId="15C2E9AD" w:rsidR="00474C63" w:rsidRDefault="00EB713F" w:rsidP="00474C63">
      <w:pPr>
        <w:jc w:val="center"/>
        <w:rPr>
          <w:rFonts w:ascii="Arial" w:hAnsi="Arial" w:cs="Arial"/>
          <w:u w:val="single"/>
        </w:rPr>
      </w:pPr>
      <w:r>
        <w:rPr>
          <w:rFonts w:ascii="Arial" w:hAnsi="Arial" w:cs="Arial"/>
          <w:b/>
        </w:rPr>
        <w:t xml:space="preserve">   </w:t>
      </w:r>
      <w:r w:rsidR="00474C63">
        <w:rPr>
          <w:rFonts w:ascii="Arial" w:hAnsi="Arial" w:cs="Arial"/>
          <w:b/>
        </w:rPr>
        <w:t>C</w:t>
      </w:r>
      <w:r w:rsidR="00273442">
        <w:rPr>
          <w:rFonts w:ascii="Arial" w:hAnsi="Arial" w:cs="Arial"/>
          <w:b/>
        </w:rPr>
        <w:t>LASS TEACHER</w:t>
      </w:r>
    </w:p>
    <w:p w14:paraId="2C9D7923" w14:textId="77777777" w:rsidR="00474C63" w:rsidRDefault="00474C63" w:rsidP="00474C63">
      <w:pPr>
        <w:jc w:val="both"/>
        <w:rPr>
          <w:rFonts w:ascii="Arial" w:hAnsi="Arial" w:cs="Arial"/>
          <w:u w:val="single"/>
        </w:rPr>
      </w:pPr>
    </w:p>
    <w:p w14:paraId="303D016B" w14:textId="77777777" w:rsidR="00474C63" w:rsidRDefault="00474C63" w:rsidP="00474C63">
      <w:pPr>
        <w:numPr>
          <w:ilvl w:val="0"/>
          <w:numId w:val="1"/>
        </w:numPr>
        <w:jc w:val="both"/>
        <w:rPr>
          <w:rFonts w:ascii="Arial" w:hAnsi="Arial" w:cs="Arial"/>
        </w:rPr>
      </w:pPr>
      <w:r>
        <w:rPr>
          <w:rFonts w:ascii="Arial" w:hAnsi="Arial" w:cs="Arial"/>
          <w:b/>
        </w:rPr>
        <w:t>Title and</w:t>
      </w:r>
      <w:r>
        <w:rPr>
          <w:rFonts w:ascii="Arial" w:hAnsi="Arial" w:cs="Arial"/>
        </w:rPr>
        <w:t xml:space="preserve"> </w:t>
      </w:r>
      <w:r>
        <w:rPr>
          <w:rFonts w:ascii="Arial" w:hAnsi="Arial" w:cs="Arial"/>
          <w:b/>
        </w:rPr>
        <w:t>Grade of Post</w:t>
      </w:r>
    </w:p>
    <w:p w14:paraId="2F6C2736" w14:textId="77777777" w:rsidR="00474C63" w:rsidRDefault="00474C63" w:rsidP="00474C63">
      <w:pPr>
        <w:jc w:val="both"/>
        <w:rPr>
          <w:rFonts w:ascii="Arial" w:hAnsi="Arial" w:cs="Arial"/>
          <w:u w:val="single"/>
        </w:rPr>
      </w:pPr>
    </w:p>
    <w:p w14:paraId="63290514" w14:textId="77777777" w:rsidR="00474C63" w:rsidRDefault="00474C63" w:rsidP="00474C63">
      <w:pPr>
        <w:ind w:left="720"/>
        <w:jc w:val="both"/>
        <w:rPr>
          <w:rFonts w:ascii="Arial" w:hAnsi="Arial" w:cs="Arial"/>
        </w:rPr>
      </w:pPr>
      <w:r>
        <w:rPr>
          <w:rFonts w:ascii="Arial" w:hAnsi="Arial" w:cs="Arial"/>
        </w:rPr>
        <w:t xml:space="preserve">Class Teacher </w:t>
      </w:r>
    </w:p>
    <w:p w14:paraId="37B4AE87" w14:textId="77777777" w:rsidR="00474C63" w:rsidRDefault="00474C63" w:rsidP="00474C63">
      <w:pPr>
        <w:ind w:left="720"/>
        <w:jc w:val="both"/>
        <w:rPr>
          <w:rFonts w:ascii="Arial" w:hAnsi="Arial" w:cs="Arial"/>
        </w:rPr>
      </w:pPr>
    </w:p>
    <w:p w14:paraId="299837DA" w14:textId="77777777" w:rsidR="00474C63" w:rsidRDefault="00474C63" w:rsidP="00474C63">
      <w:pPr>
        <w:numPr>
          <w:ilvl w:val="0"/>
          <w:numId w:val="1"/>
        </w:numPr>
        <w:jc w:val="both"/>
        <w:rPr>
          <w:rFonts w:ascii="Arial" w:hAnsi="Arial" w:cs="Arial"/>
        </w:rPr>
      </w:pPr>
      <w:r>
        <w:rPr>
          <w:rFonts w:ascii="Arial" w:hAnsi="Arial" w:cs="Arial"/>
          <w:b/>
        </w:rPr>
        <w:t>Purpose of the Job</w:t>
      </w:r>
    </w:p>
    <w:p w14:paraId="4FA3729F" w14:textId="77777777" w:rsidR="00474C63" w:rsidRDefault="00474C63" w:rsidP="00474C63">
      <w:pPr>
        <w:jc w:val="both"/>
        <w:rPr>
          <w:rFonts w:ascii="Arial" w:hAnsi="Arial" w:cs="Arial"/>
          <w:u w:val="single"/>
        </w:rPr>
      </w:pPr>
    </w:p>
    <w:p w14:paraId="4C712217" w14:textId="05CFBC69" w:rsidR="00474C63" w:rsidRDefault="00474C63" w:rsidP="00474C63">
      <w:pPr>
        <w:pStyle w:val="BodyTextIndent"/>
        <w:jc w:val="both"/>
        <w:rPr>
          <w:rFonts w:cs="Arial"/>
          <w:sz w:val="24"/>
        </w:rPr>
      </w:pPr>
      <w:r>
        <w:rPr>
          <w:rFonts w:cs="Arial"/>
          <w:sz w:val="24"/>
        </w:rPr>
        <w:t>To teach pupils within the school and to carry out such other associated duties as are reasonably assigned by the head</w:t>
      </w:r>
      <w:r w:rsidR="00273442">
        <w:rPr>
          <w:rFonts w:cs="Arial"/>
          <w:sz w:val="24"/>
        </w:rPr>
        <w:t xml:space="preserve"> </w:t>
      </w:r>
      <w:r>
        <w:rPr>
          <w:rFonts w:cs="Arial"/>
          <w:sz w:val="24"/>
        </w:rPr>
        <w:t>teacher.</w:t>
      </w:r>
    </w:p>
    <w:p w14:paraId="2B35AE83" w14:textId="77777777" w:rsidR="00474C63" w:rsidRDefault="00474C63" w:rsidP="00474C63">
      <w:pPr>
        <w:ind w:left="720"/>
        <w:jc w:val="both"/>
        <w:rPr>
          <w:rFonts w:ascii="Arial" w:hAnsi="Arial" w:cs="Arial"/>
        </w:rPr>
      </w:pPr>
    </w:p>
    <w:p w14:paraId="4574AF7B" w14:textId="77777777" w:rsidR="00474C63" w:rsidRDefault="00474C63" w:rsidP="00474C63">
      <w:pPr>
        <w:numPr>
          <w:ilvl w:val="0"/>
          <w:numId w:val="1"/>
        </w:numPr>
        <w:jc w:val="both"/>
        <w:rPr>
          <w:rFonts w:ascii="Arial" w:hAnsi="Arial" w:cs="Arial"/>
        </w:rPr>
      </w:pPr>
      <w:r>
        <w:rPr>
          <w:rFonts w:ascii="Arial" w:hAnsi="Arial" w:cs="Arial"/>
          <w:b/>
        </w:rPr>
        <w:t>Applicable Contract Terms and Duties</w:t>
      </w:r>
    </w:p>
    <w:p w14:paraId="287CDDFF" w14:textId="77777777" w:rsidR="00474C63" w:rsidRDefault="00474C63" w:rsidP="00474C63">
      <w:pPr>
        <w:jc w:val="both"/>
        <w:rPr>
          <w:rFonts w:ascii="Arial" w:hAnsi="Arial" w:cs="Arial"/>
          <w:u w:val="single"/>
        </w:rPr>
      </w:pPr>
    </w:p>
    <w:p w14:paraId="595D5115" w14:textId="7ECD09DE" w:rsidR="00474C63" w:rsidRDefault="00474C63" w:rsidP="00474C63">
      <w:pPr>
        <w:pStyle w:val="BodyTextIndent2"/>
        <w:rPr>
          <w:rFonts w:cs="Arial"/>
          <w:sz w:val="24"/>
        </w:rPr>
      </w:pPr>
      <w:r>
        <w:rPr>
          <w:rFonts w:cs="Arial"/>
          <w:sz w:val="24"/>
        </w:rPr>
        <w:t>This job description is to be performed in accordance with the provisions of the School Teachers’ Pay and Conditions Document and within the range of duties set out in that document so far as relevant to the post</w:t>
      </w:r>
      <w:r w:rsidR="00273442">
        <w:rPr>
          <w:rFonts w:cs="Arial"/>
          <w:sz w:val="24"/>
        </w:rPr>
        <w:t xml:space="preserve"> </w:t>
      </w:r>
      <w:r>
        <w:rPr>
          <w:rFonts w:cs="Arial"/>
          <w:sz w:val="24"/>
        </w:rPr>
        <w:t xml:space="preserve">holder’s title and salary grade.  The post is otherwise subject to the Conditions of Service for School Teachers in England and Wales (the ‘Burgundy Book’) and to locally agreed conditions of employment to the extent that they are incorporated in the </w:t>
      </w:r>
      <w:r w:rsidR="00273442">
        <w:rPr>
          <w:rFonts w:cs="Arial"/>
          <w:sz w:val="24"/>
        </w:rPr>
        <w:t>post holder’s</w:t>
      </w:r>
      <w:r>
        <w:rPr>
          <w:rFonts w:cs="Arial"/>
          <w:sz w:val="24"/>
        </w:rPr>
        <w:t xml:space="preserve"> individual contract of employment.  Copies of the relevant documents are available for inspection at the school.</w:t>
      </w:r>
    </w:p>
    <w:p w14:paraId="6BFC7D79" w14:textId="77777777" w:rsidR="00474C63" w:rsidRDefault="00474C63" w:rsidP="00474C63">
      <w:pPr>
        <w:ind w:left="720"/>
        <w:jc w:val="both"/>
        <w:rPr>
          <w:rFonts w:ascii="Arial" w:hAnsi="Arial" w:cs="Arial"/>
        </w:rPr>
      </w:pPr>
    </w:p>
    <w:p w14:paraId="50668BE8" w14:textId="77777777" w:rsidR="00474C63" w:rsidRDefault="00474C63" w:rsidP="00474C63">
      <w:pPr>
        <w:numPr>
          <w:ilvl w:val="0"/>
          <w:numId w:val="1"/>
        </w:numPr>
        <w:jc w:val="both"/>
        <w:rPr>
          <w:rFonts w:ascii="Arial" w:hAnsi="Arial" w:cs="Arial"/>
        </w:rPr>
      </w:pPr>
      <w:r>
        <w:rPr>
          <w:rFonts w:ascii="Arial" w:hAnsi="Arial" w:cs="Arial"/>
          <w:b/>
        </w:rPr>
        <w:t>Relationships</w:t>
      </w:r>
    </w:p>
    <w:p w14:paraId="0912345A" w14:textId="77777777" w:rsidR="00474C63" w:rsidRDefault="00474C63" w:rsidP="00474C63">
      <w:pPr>
        <w:jc w:val="both"/>
        <w:rPr>
          <w:rFonts w:ascii="Arial" w:hAnsi="Arial" w:cs="Arial"/>
          <w:u w:val="single"/>
        </w:rPr>
      </w:pPr>
    </w:p>
    <w:p w14:paraId="1A6F17D8" w14:textId="5D21248E" w:rsidR="00474C63" w:rsidRDefault="00474C63" w:rsidP="00474C63">
      <w:pPr>
        <w:pStyle w:val="BodyTextIndent2"/>
        <w:rPr>
          <w:rFonts w:cs="Arial"/>
          <w:sz w:val="24"/>
        </w:rPr>
      </w:pPr>
      <w:r>
        <w:rPr>
          <w:rFonts w:cs="Arial"/>
          <w:sz w:val="24"/>
        </w:rPr>
        <w:t xml:space="preserve">The </w:t>
      </w:r>
      <w:r w:rsidR="00273442">
        <w:rPr>
          <w:rFonts w:cs="Arial"/>
          <w:sz w:val="24"/>
        </w:rPr>
        <w:t>post holder</w:t>
      </w:r>
      <w:r>
        <w:rPr>
          <w:rFonts w:cs="Arial"/>
          <w:sz w:val="24"/>
        </w:rPr>
        <w:t xml:space="preserve"> is responsible to the head</w:t>
      </w:r>
      <w:r w:rsidR="00273442">
        <w:rPr>
          <w:rFonts w:cs="Arial"/>
          <w:sz w:val="24"/>
        </w:rPr>
        <w:t xml:space="preserve"> </w:t>
      </w:r>
      <w:r>
        <w:rPr>
          <w:rFonts w:cs="Arial"/>
          <w:sz w:val="24"/>
        </w:rPr>
        <w:t>teacher for his/her teaching duties and responsibilities and for teaching tasks.</w:t>
      </w:r>
    </w:p>
    <w:p w14:paraId="32F28752" w14:textId="77777777" w:rsidR="00474C63" w:rsidRDefault="00474C63" w:rsidP="00474C63">
      <w:pPr>
        <w:pStyle w:val="BodyTextIndent2"/>
        <w:rPr>
          <w:rFonts w:cs="Arial"/>
          <w:sz w:val="24"/>
        </w:rPr>
      </w:pPr>
    </w:p>
    <w:p w14:paraId="1D3E2411" w14:textId="3F542A99" w:rsidR="00474C63" w:rsidRDefault="00474C63" w:rsidP="00474C63">
      <w:pPr>
        <w:pStyle w:val="BodyTextIndent2"/>
        <w:rPr>
          <w:rFonts w:cs="Arial"/>
          <w:sz w:val="24"/>
        </w:rPr>
      </w:pPr>
      <w:r>
        <w:rPr>
          <w:rFonts w:cs="Arial"/>
          <w:sz w:val="24"/>
        </w:rPr>
        <w:t xml:space="preserve">The </w:t>
      </w:r>
      <w:r w:rsidR="00273442">
        <w:rPr>
          <w:rFonts w:cs="Arial"/>
          <w:sz w:val="24"/>
        </w:rPr>
        <w:t>post holder</w:t>
      </w:r>
      <w:r w:rsidR="00E6135A">
        <w:rPr>
          <w:rFonts w:cs="Arial"/>
          <w:sz w:val="24"/>
        </w:rPr>
        <w:t xml:space="preserve"> will</w:t>
      </w:r>
      <w:r>
        <w:rPr>
          <w:rFonts w:cs="Arial"/>
          <w:sz w:val="24"/>
        </w:rPr>
        <w:t xml:space="preserve"> be responsible for the super</w:t>
      </w:r>
      <w:r w:rsidR="00E6135A">
        <w:rPr>
          <w:rFonts w:cs="Arial"/>
          <w:sz w:val="24"/>
        </w:rPr>
        <w:t xml:space="preserve">vision of the work of teaching </w:t>
      </w:r>
      <w:r>
        <w:rPr>
          <w:rFonts w:cs="Arial"/>
          <w:sz w:val="24"/>
        </w:rPr>
        <w:t>assistants relevant to his/her responsibilities.</w:t>
      </w:r>
    </w:p>
    <w:p w14:paraId="73FA5A64" w14:textId="77777777" w:rsidR="00474C63" w:rsidRDefault="00474C63" w:rsidP="00474C63">
      <w:pPr>
        <w:pStyle w:val="BodyTextIndent2"/>
        <w:rPr>
          <w:sz w:val="24"/>
        </w:rPr>
      </w:pPr>
    </w:p>
    <w:p w14:paraId="666AB3B3" w14:textId="77777777" w:rsidR="00474C63" w:rsidRDefault="00474C63" w:rsidP="00474C63">
      <w:pPr>
        <w:pStyle w:val="BodyTextIndent2"/>
        <w:numPr>
          <w:ilvl w:val="0"/>
          <w:numId w:val="1"/>
        </w:numPr>
        <w:rPr>
          <w:sz w:val="24"/>
        </w:rPr>
      </w:pPr>
      <w:r>
        <w:rPr>
          <w:b/>
          <w:sz w:val="24"/>
        </w:rPr>
        <w:t>Responsibilities of Class Teacher</w:t>
      </w:r>
    </w:p>
    <w:p w14:paraId="267CC028" w14:textId="77777777" w:rsidR="00474C63" w:rsidRDefault="00474C63" w:rsidP="00474C63">
      <w:pPr>
        <w:pStyle w:val="BodyTextIndent2"/>
        <w:rPr>
          <w:sz w:val="24"/>
          <w:u w:val="single"/>
        </w:rPr>
      </w:pPr>
    </w:p>
    <w:p w14:paraId="1AE4881D" w14:textId="77777777" w:rsidR="00474C63" w:rsidRDefault="00474C63" w:rsidP="00474C63">
      <w:pPr>
        <w:pStyle w:val="BodyTextIndent2"/>
        <w:rPr>
          <w:sz w:val="24"/>
        </w:rPr>
      </w:pPr>
      <w:r>
        <w:rPr>
          <w:sz w:val="24"/>
        </w:rPr>
        <w:t>The particular responsibilities attaching to the post of class teacher are as follows:</w:t>
      </w:r>
    </w:p>
    <w:p w14:paraId="4C46823F" w14:textId="77777777" w:rsidR="00474C63" w:rsidRDefault="00474C63" w:rsidP="00474C63">
      <w:pPr>
        <w:pStyle w:val="BodyTextIndent2"/>
        <w:rPr>
          <w:sz w:val="24"/>
        </w:rPr>
      </w:pPr>
    </w:p>
    <w:p w14:paraId="47FF9031" w14:textId="77777777" w:rsidR="00474C63" w:rsidRDefault="00474C63" w:rsidP="5FFC3C23">
      <w:pPr>
        <w:pStyle w:val="BodyTextIndent2"/>
        <w:ind w:left="1440" w:hanging="720"/>
        <w:rPr>
          <w:sz w:val="24"/>
        </w:rPr>
      </w:pPr>
      <w:r w:rsidRPr="5FFC3C23">
        <w:rPr>
          <w:sz w:val="24"/>
        </w:rPr>
        <w:t xml:space="preserve">To implement a range of effective teaching and learning strategies including assessment for learning, employing inclusive practices to meet the needs of all learners and ensure that excellence and enjoyment is achieved. </w:t>
      </w:r>
    </w:p>
    <w:p w14:paraId="324B7175" w14:textId="77777777" w:rsidR="00474C63" w:rsidRDefault="00474C63" w:rsidP="00474C63">
      <w:pPr>
        <w:pStyle w:val="BodyTextIndent2"/>
        <w:ind w:left="0"/>
        <w:rPr>
          <w:sz w:val="24"/>
        </w:rPr>
      </w:pPr>
    </w:p>
    <w:p w14:paraId="134C5E30" w14:textId="77777777" w:rsidR="00474C63" w:rsidRDefault="00474C63" w:rsidP="5FFC3C23">
      <w:pPr>
        <w:pStyle w:val="BodyTextIndent2"/>
        <w:ind w:left="1440" w:hanging="720"/>
        <w:rPr>
          <w:sz w:val="24"/>
        </w:rPr>
      </w:pPr>
      <w:r w:rsidRPr="5FFC3C23">
        <w:rPr>
          <w:sz w:val="24"/>
        </w:rPr>
        <w:t xml:space="preserve">To establish and maintain a supportive ethos which enables learners to achieve their potential through creating and managing a positive learning </w:t>
      </w:r>
      <w:r w:rsidRPr="5FFC3C23">
        <w:rPr>
          <w:sz w:val="24"/>
        </w:rPr>
        <w:lastRenderedPageBreak/>
        <w:t>environment in accordance with the rules and disciplinary systems and policies of the school;</w:t>
      </w:r>
    </w:p>
    <w:p w14:paraId="73C61241" w14:textId="77777777" w:rsidR="00474C63" w:rsidRDefault="00474C63" w:rsidP="00474C63">
      <w:pPr>
        <w:pStyle w:val="BodyTextIndent2"/>
        <w:ind w:left="0"/>
        <w:rPr>
          <w:sz w:val="24"/>
        </w:rPr>
      </w:pPr>
    </w:p>
    <w:p w14:paraId="10B73802" w14:textId="77777777" w:rsidR="00474C63" w:rsidRDefault="00474C63" w:rsidP="5FFC3C23">
      <w:pPr>
        <w:pStyle w:val="BodyTextIndent2"/>
        <w:ind w:left="1440" w:hanging="720"/>
        <w:rPr>
          <w:sz w:val="24"/>
        </w:rPr>
      </w:pPr>
      <w:r>
        <w:rPr>
          <w:sz w:val="24"/>
        </w:rPr>
        <w:tab/>
      </w:r>
      <w:r w:rsidRPr="5FFC3C23">
        <w:rPr>
          <w:sz w:val="24"/>
        </w:rPr>
        <w:t xml:space="preserve">To contribute to meetings, discussions and management systems necessary to co-ordinate the work of the school as a whole; </w:t>
      </w:r>
    </w:p>
    <w:p w14:paraId="5FEC69E2" w14:textId="77777777" w:rsidR="00474C63" w:rsidRDefault="00474C63" w:rsidP="00474C63">
      <w:pPr>
        <w:pStyle w:val="BodyTextIndent2"/>
        <w:ind w:left="0"/>
        <w:rPr>
          <w:sz w:val="24"/>
        </w:rPr>
      </w:pPr>
    </w:p>
    <w:p w14:paraId="0BA6F60C" w14:textId="77777777" w:rsidR="00474C63" w:rsidRDefault="00474C63" w:rsidP="5FFC3C23">
      <w:pPr>
        <w:pStyle w:val="BodyTextIndent2"/>
        <w:ind w:left="1440" w:hanging="720"/>
        <w:rPr>
          <w:sz w:val="24"/>
        </w:rPr>
      </w:pPr>
      <w:r w:rsidRPr="5FFC3C23">
        <w:rPr>
          <w:sz w:val="24"/>
        </w:rPr>
        <w:t>Support and implement practices and policies which encourage mutual tolerance and respect for diversity in all aspects of employment.</w:t>
      </w:r>
    </w:p>
    <w:p w14:paraId="17D1F56B" w14:textId="47929E09" w:rsidR="00474C63" w:rsidRDefault="00474C63" w:rsidP="00273442">
      <w:pPr>
        <w:pStyle w:val="BodyTextIndent2"/>
        <w:ind w:left="0"/>
        <w:rPr>
          <w:sz w:val="24"/>
        </w:rPr>
      </w:pPr>
    </w:p>
    <w:p w14:paraId="6CC0C643" w14:textId="77777777" w:rsidR="00474C63" w:rsidRDefault="00474C63" w:rsidP="00474C63">
      <w:pPr>
        <w:pStyle w:val="BodyTextIndent2"/>
        <w:rPr>
          <w:sz w:val="24"/>
        </w:rPr>
      </w:pPr>
    </w:p>
    <w:p w14:paraId="3A82E19D" w14:textId="77777777" w:rsidR="00474C63" w:rsidRDefault="00474C63" w:rsidP="00474C63">
      <w:pPr>
        <w:pStyle w:val="BodyTextIndent2"/>
        <w:rPr>
          <w:sz w:val="24"/>
        </w:rPr>
      </w:pPr>
    </w:p>
    <w:p w14:paraId="4A1625D1" w14:textId="77777777" w:rsidR="00474C63" w:rsidRDefault="00474C63" w:rsidP="00474C63">
      <w:pPr>
        <w:pStyle w:val="BodyTextIndent2"/>
        <w:rPr>
          <w:sz w:val="24"/>
        </w:rPr>
      </w:pPr>
    </w:p>
    <w:p w14:paraId="4EB59E56" w14:textId="77777777" w:rsidR="00474C63" w:rsidRDefault="00474C63" w:rsidP="00474C63">
      <w:pPr>
        <w:pStyle w:val="BodyTextIndent2"/>
        <w:rPr>
          <w:sz w:val="24"/>
        </w:rPr>
      </w:pPr>
      <w:r>
        <w:rPr>
          <w:sz w:val="24"/>
        </w:rPr>
        <w:t xml:space="preserve">Teacher’s </w:t>
      </w:r>
      <w:proofErr w:type="gramStart"/>
      <w:r>
        <w:rPr>
          <w:sz w:val="24"/>
        </w:rPr>
        <w:t>signature:_</w:t>
      </w:r>
      <w:proofErr w:type="gramEnd"/>
      <w:r>
        <w:rPr>
          <w:sz w:val="24"/>
        </w:rPr>
        <w:t>_________________________________</w:t>
      </w:r>
    </w:p>
    <w:p w14:paraId="28883A29" w14:textId="77777777" w:rsidR="00474C63" w:rsidRDefault="00474C63" w:rsidP="00474C63">
      <w:pPr>
        <w:pStyle w:val="BodyTextIndent2"/>
        <w:rPr>
          <w:sz w:val="24"/>
        </w:rPr>
      </w:pPr>
    </w:p>
    <w:p w14:paraId="0D2C0679" w14:textId="77777777" w:rsidR="00474C63" w:rsidRDefault="00474C63" w:rsidP="00474C63">
      <w:pPr>
        <w:pStyle w:val="BodyTextIndent2"/>
        <w:rPr>
          <w:sz w:val="24"/>
        </w:rPr>
      </w:pPr>
      <w:r>
        <w:rPr>
          <w:sz w:val="24"/>
        </w:rPr>
        <w:t>Date:</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w:t>
      </w:r>
    </w:p>
    <w:p w14:paraId="6D00FFAF" w14:textId="77777777" w:rsidR="00474C63" w:rsidRDefault="00474C63" w:rsidP="00474C63">
      <w:pPr>
        <w:pStyle w:val="BodyTextIndent2"/>
        <w:rPr>
          <w:sz w:val="24"/>
        </w:rPr>
      </w:pPr>
    </w:p>
    <w:p w14:paraId="5A5DD176" w14:textId="77777777" w:rsidR="00474C63" w:rsidRDefault="00474C63" w:rsidP="00474C63">
      <w:pPr>
        <w:pStyle w:val="BodyTextIndent2"/>
        <w:rPr>
          <w:sz w:val="24"/>
        </w:rPr>
      </w:pPr>
    </w:p>
    <w:p w14:paraId="5C39837E" w14:textId="13254D4E" w:rsidR="00474C63" w:rsidRDefault="00EB713F" w:rsidP="00474C63">
      <w:pPr>
        <w:pStyle w:val="BodyTextIndent2"/>
        <w:rPr>
          <w:sz w:val="24"/>
        </w:rPr>
      </w:pPr>
      <w:r>
        <w:rPr>
          <w:sz w:val="24"/>
        </w:rPr>
        <w:t>On behalf of Director Board</w:t>
      </w:r>
      <w:r w:rsidR="00474C63">
        <w:rPr>
          <w:sz w:val="24"/>
        </w:rPr>
        <w:t>:</w:t>
      </w:r>
    </w:p>
    <w:p w14:paraId="25765AA2" w14:textId="77777777" w:rsidR="00474C63" w:rsidRDefault="00474C63" w:rsidP="00474C63">
      <w:pPr>
        <w:pStyle w:val="BodyTextIndent2"/>
        <w:rPr>
          <w:sz w:val="24"/>
        </w:rPr>
      </w:pPr>
    </w:p>
    <w:p w14:paraId="487FB4DE" w14:textId="77777777" w:rsidR="00474C63" w:rsidRDefault="00474C63" w:rsidP="00474C63">
      <w:pPr>
        <w:pStyle w:val="BodyTextIndent2"/>
        <w:rPr>
          <w:sz w:val="24"/>
        </w:rPr>
      </w:pPr>
      <w:r>
        <w:rPr>
          <w:sz w:val="24"/>
        </w:rPr>
        <w:t>Headteacher: ________________________________________</w:t>
      </w:r>
    </w:p>
    <w:p w14:paraId="664A9571" w14:textId="77777777" w:rsidR="00474C63" w:rsidRDefault="00474C63" w:rsidP="00474C63">
      <w:pPr>
        <w:pStyle w:val="BodyTextIndent2"/>
        <w:rPr>
          <w:sz w:val="24"/>
        </w:rPr>
      </w:pPr>
    </w:p>
    <w:p w14:paraId="5654065D" w14:textId="77777777" w:rsidR="00474C63" w:rsidRPr="00483EC7" w:rsidRDefault="00474C63" w:rsidP="00474C63">
      <w:pPr>
        <w:pStyle w:val="BodyTextIndent2"/>
        <w:rPr>
          <w:sz w:val="24"/>
        </w:rPr>
      </w:pPr>
      <w:proofErr w:type="gramStart"/>
      <w:r>
        <w:rPr>
          <w:sz w:val="24"/>
        </w:rPr>
        <w:t>Date:_</w:t>
      </w:r>
      <w:proofErr w:type="gramEnd"/>
      <w:r>
        <w:rPr>
          <w:sz w:val="24"/>
        </w:rPr>
        <w:t>______________________________</w:t>
      </w:r>
    </w:p>
    <w:p w14:paraId="7084F05A" w14:textId="77777777" w:rsidR="00000000" w:rsidRDefault="00000000"/>
    <w:sectPr w:rsidR="00D314D4" w:rsidSect="002A759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1735"/>
    <w:multiLevelType w:val="hybridMultilevel"/>
    <w:tmpl w:val="121893A6"/>
    <w:lvl w:ilvl="0" w:tplc="FFFFFFFF">
      <w:start w:val="1"/>
      <w:numFmt w:val="decimal"/>
      <w:lvlText w:val="%1."/>
      <w:lvlJc w:val="left"/>
      <w:pPr>
        <w:tabs>
          <w:tab w:val="num" w:pos="720"/>
        </w:tabs>
        <w:ind w:left="720" w:hanging="720"/>
      </w:pPr>
    </w:lvl>
    <w:lvl w:ilvl="1" w:tplc="FFFFFFFF">
      <w:start w:val="1"/>
      <w:numFmt w:val="lowerLetter"/>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960500D"/>
    <w:multiLevelType w:val="hybridMultilevel"/>
    <w:tmpl w:val="8A265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8027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73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63"/>
    <w:rsid w:val="00054AE4"/>
    <w:rsid w:val="0005635B"/>
    <w:rsid w:val="000C5332"/>
    <w:rsid w:val="00202DBF"/>
    <w:rsid w:val="00273442"/>
    <w:rsid w:val="002A7590"/>
    <w:rsid w:val="00372F7A"/>
    <w:rsid w:val="00474C63"/>
    <w:rsid w:val="006E440D"/>
    <w:rsid w:val="00793C47"/>
    <w:rsid w:val="007F380E"/>
    <w:rsid w:val="008076B7"/>
    <w:rsid w:val="00807809"/>
    <w:rsid w:val="009825FE"/>
    <w:rsid w:val="00D80F11"/>
    <w:rsid w:val="00E6135A"/>
    <w:rsid w:val="00EB713F"/>
    <w:rsid w:val="00F93C3A"/>
    <w:rsid w:val="5FFC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6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6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4C63"/>
    <w:pPr>
      <w:ind w:left="720"/>
    </w:pPr>
    <w:rPr>
      <w:rFonts w:ascii="Arial" w:hAnsi="Arial"/>
      <w:sz w:val="23"/>
    </w:rPr>
  </w:style>
  <w:style w:type="character" w:customStyle="1" w:styleId="BodyTextIndentChar">
    <w:name w:val="Body Text Indent Char"/>
    <w:basedOn w:val="DefaultParagraphFont"/>
    <w:link w:val="BodyTextIndent"/>
    <w:rsid w:val="00474C63"/>
    <w:rPr>
      <w:rFonts w:ascii="Arial" w:eastAsia="Times New Roman" w:hAnsi="Arial" w:cs="Times New Roman"/>
      <w:sz w:val="23"/>
      <w:lang w:val="en-GB"/>
    </w:rPr>
  </w:style>
  <w:style w:type="paragraph" w:styleId="BodyTextIndent2">
    <w:name w:val="Body Text Indent 2"/>
    <w:basedOn w:val="Normal"/>
    <w:link w:val="BodyTextIndent2Char"/>
    <w:rsid w:val="00474C63"/>
    <w:pPr>
      <w:ind w:left="720"/>
      <w:jc w:val="both"/>
    </w:pPr>
    <w:rPr>
      <w:rFonts w:ascii="Arial" w:hAnsi="Arial"/>
      <w:sz w:val="23"/>
    </w:rPr>
  </w:style>
  <w:style w:type="character" w:customStyle="1" w:styleId="BodyTextIndent2Char">
    <w:name w:val="Body Text Indent 2 Char"/>
    <w:basedOn w:val="DefaultParagraphFont"/>
    <w:link w:val="BodyTextIndent2"/>
    <w:rsid w:val="00474C63"/>
    <w:rPr>
      <w:rFonts w:ascii="Arial" w:eastAsia="Times New Roman" w:hAnsi="Arial" w:cs="Times New Roman"/>
      <w:sz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becdcd-0213-45bb-88a7-7c1d89a1f25c" xsi:nil="true"/>
    <lcf76f155ced4ddcb4097134ff3c332f xmlns="a4fb698c-86d1-4a90-8b9a-7e61aeab54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DB30031C6ED94BAA267D8C5F19CB1D" ma:contentTypeVersion="14" ma:contentTypeDescription="Create a new document." ma:contentTypeScope="" ma:versionID="f1986de7f066da64ed7bff99853b4867">
  <xsd:schema xmlns:xsd="http://www.w3.org/2001/XMLSchema" xmlns:xs="http://www.w3.org/2001/XMLSchema" xmlns:p="http://schemas.microsoft.com/office/2006/metadata/properties" xmlns:ns2="a4fb698c-86d1-4a90-8b9a-7e61aeab54be" xmlns:ns3="36becdcd-0213-45bb-88a7-7c1d89a1f25c" targetNamespace="http://schemas.microsoft.com/office/2006/metadata/properties" ma:root="true" ma:fieldsID="cc3212f75c289717fe2ff80e14500334" ns2:_="" ns3:_="">
    <xsd:import namespace="a4fb698c-86d1-4a90-8b9a-7e61aeab54be"/>
    <xsd:import namespace="36becdcd-0213-45bb-88a7-7c1d89a1f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698c-86d1-4a90-8b9a-7e61aeab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cdcd-0213-45bb-88a7-7c1d89a1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1c552cd-8fe2-4900-bd48-97c015a74a05}" ma:internalName="TaxCatchAll" ma:showField="CatchAllData" ma:web="36becdcd-0213-45bb-88a7-7c1d89a1f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6E7F9-BE68-4A9E-91D0-C147DAD7B397}">
  <ds:schemaRefs>
    <ds:schemaRef ds:uri="http://schemas.microsoft.com/sharepoint/v3/contenttype/forms"/>
  </ds:schemaRefs>
</ds:datastoreItem>
</file>

<file path=customXml/itemProps2.xml><?xml version="1.0" encoding="utf-8"?>
<ds:datastoreItem xmlns:ds="http://schemas.openxmlformats.org/officeDocument/2006/customXml" ds:itemID="{5F108397-0FD7-45A1-AC1D-2AE12013E946}">
  <ds:schemaRefs>
    <ds:schemaRef ds:uri="http://schemas.microsoft.com/office/2006/metadata/properties"/>
    <ds:schemaRef ds:uri="http://schemas.microsoft.com/office/infopath/2007/PartnerControls"/>
    <ds:schemaRef ds:uri="36becdcd-0213-45bb-88a7-7c1d89a1f25c"/>
    <ds:schemaRef ds:uri="a4fb698c-86d1-4a90-8b9a-7e61aeab54be"/>
  </ds:schemaRefs>
</ds:datastoreItem>
</file>

<file path=customXml/itemProps3.xml><?xml version="1.0" encoding="utf-8"?>
<ds:datastoreItem xmlns:ds="http://schemas.openxmlformats.org/officeDocument/2006/customXml" ds:itemID="{47A7BDA5-CB7A-4B30-8AF3-92211972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698c-86d1-4a90-8b9a-7e61aeab54be"/>
    <ds:schemaRef ds:uri="36becdcd-0213-45bb-88a7-7c1d89a1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Etherley Lane Primary School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Alison Lazenby</cp:lastModifiedBy>
  <cp:revision>3</cp:revision>
  <dcterms:created xsi:type="dcterms:W3CDTF">2024-11-07T16:17:00Z</dcterms:created>
  <dcterms:modified xsi:type="dcterms:W3CDTF">2024-11-07T16:27:00Z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0x010100B5DB30031C6ED94BAA267D8C5F19CB1D</vt:lpwstr>
  </property>
  <property fmtid="{D5CDD505-2E9C-101B-9397-08002B2CF9AE}" pid="3" name="Order">
    <vt:r8>6000</vt:r8>
  </property>
  <property fmtid="{D5CDD505-2E9C-101B-9397-08002B2CF9AE}" pid="4" name="MediaServiceImageTags">
    <vt:lpwstr/>
  </property>
</Properties>
</file>