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5928805"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051377B9" w14:textId="77777777" w:rsidR="00721F50" w:rsidRDefault="00721F50" w:rsidP="000111CE">
      <w:pPr>
        <w:jc w:val="center"/>
        <w:rPr>
          <w:rFonts w:ascii="Verdana" w:hAnsi="Verdana"/>
          <w:sz w:val="20"/>
          <w:szCs w:val="20"/>
        </w:rPr>
      </w:pPr>
    </w:p>
    <w:p w14:paraId="4614042F" w14:textId="77777777" w:rsidR="00721F50" w:rsidRPr="000111CE" w:rsidRDefault="00721F50" w:rsidP="00721F50">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08F16907" w14:textId="77777777" w:rsidR="00721F50" w:rsidRPr="000111CE" w:rsidRDefault="00721F50" w:rsidP="00721F50">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religion or belief.</w:t>
      </w:r>
    </w:p>
    <w:p w14:paraId="3056DEE0" w14:textId="77777777" w:rsidR="00721F50" w:rsidRPr="000111CE" w:rsidRDefault="00721F50" w:rsidP="00721F50">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721F50" w:rsidRPr="000111CE" w14:paraId="09054E87" w14:textId="77777777" w:rsidTr="001E00A9">
        <w:tc>
          <w:tcPr>
            <w:tcW w:w="4237" w:type="dxa"/>
          </w:tcPr>
          <w:p w14:paraId="0FB10D19"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165023C5" w14:textId="77777777" w:rsidR="00721F50" w:rsidRPr="000111CE" w:rsidRDefault="00721F50" w:rsidP="001E00A9">
            <w:pPr>
              <w:pStyle w:val="NormalWeb"/>
              <w:rPr>
                <w:rFonts w:ascii="Verdana" w:hAnsi="Verdana"/>
                <w:bCs/>
                <w:sz w:val="20"/>
                <w:szCs w:val="20"/>
              </w:rPr>
            </w:pPr>
          </w:p>
          <w:p w14:paraId="1B78EC13" w14:textId="77777777" w:rsidR="00721F50" w:rsidRPr="000111CE" w:rsidRDefault="00721F50" w:rsidP="001E00A9">
            <w:pPr>
              <w:pStyle w:val="NormalWeb"/>
              <w:rPr>
                <w:rFonts w:ascii="Verdana" w:hAnsi="Verdana"/>
                <w:bCs/>
                <w:sz w:val="20"/>
                <w:szCs w:val="20"/>
              </w:rPr>
            </w:pPr>
          </w:p>
        </w:tc>
      </w:tr>
    </w:tbl>
    <w:p w14:paraId="2BA2384F" w14:textId="77777777" w:rsidR="00721F50" w:rsidRPr="000111CE" w:rsidRDefault="00721F50" w:rsidP="00721F50">
      <w:pPr>
        <w:pStyle w:val="NormalWeb"/>
        <w:spacing w:before="0" w:beforeAutospacing="0" w:after="0" w:afterAutospacing="0"/>
        <w:rPr>
          <w:rFonts w:ascii="Verdana" w:hAnsi="Verdana"/>
          <w:b/>
          <w:sz w:val="22"/>
          <w:szCs w:val="22"/>
        </w:rPr>
      </w:pPr>
    </w:p>
    <w:p w14:paraId="0956E912" w14:textId="77777777" w:rsidR="00721F50" w:rsidRPr="000111CE" w:rsidRDefault="00721F50" w:rsidP="00721F50">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721F50" w:rsidRPr="000111CE" w14:paraId="2B307663" w14:textId="77777777" w:rsidTr="001E00A9">
        <w:tc>
          <w:tcPr>
            <w:tcW w:w="4927" w:type="dxa"/>
          </w:tcPr>
          <w:p w14:paraId="66381E1F"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GENDER:</w:t>
            </w:r>
          </w:p>
        </w:tc>
        <w:tc>
          <w:tcPr>
            <w:tcW w:w="4927" w:type="dxa"/>
          </w:tcPr>
          <w:p w14:paraId="11E86926" w14:textId="77777777" w:rsidR="00721F50" w:rsidRPr="000111CE" w:rsidRDefault="00721F50" w:rsidP="001E00A9">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1C16A123" w14:textId="77777777" w:rsidR="00721F50" w:rsidRPr="000111CE" w:rsidRDefault="00721F50" w:rsidP="001E00A9">
            <w:pPr>
              <w:pStyle w:val="NormalWeb"/>
              <w:rPr>
                <w:rFonts w:ascii="Verdana" w:hAnsi="Verdana"/>
                <w:bCs/>
                <w:sz w:val="20"/>
                <w:szCs w:val="20"/>
              </w:rPr>
            </w:pPr>
          </w:p>
        </w:tc>
      </w:tr>
      <w:tr w:rsidR="00721F50" w:rsidRPr="000111CE" w14:paraId="728F6FFE" w14:textId="77777777" w:rsidTr="001E00A9">
        <w:tc>
          <w:tcPr>
            <w:tcW w:w="4927" w:type="dxa"/>
          </w:tcPr>
          <w:p w14:paraId="7D3A700E"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45E9BCDA" w14:textId="77777777" w:rsidR="00721F50" w:rsidRPr="000111CE" w:rsidRDefault="00721F50" w:rsidP="001E00A9">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32FEC319" w14:textId="77777777" w:rsidR="00721F50" w:rsidRPr="000111CE" w:rsidRDefault="00721F50" w:rsidP="001E00A9">
            <w:pPr>
              <w:pStyle w:val="NormalWeb"/>
              <w:rPr>
                <w:rFonts w:ascii="Verdana" w:hAnsi="Verdana"/>
                <w:bCs/>
                <w:sz w:val="20"/>
                <w:szCs w:val="20"/>
              </w:rPr>
            </w:pPr>
          </w:p>
        </w:tc>
      </w:tr>
      <w:tr w:rsidR="00721F50" w:rsidRPr="000111CE" w14:paraId="65DDE3A1" w14:textId="77777777" w:rsidTr="001E00A9">
        <w:tc>
          <w:tcPr>
            <w:tcW w:w="4927" w:type="dxa"/>
          </w:tcPr>
          <w:p w14:paraId="03C86248"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AGE:</w:t>
            </w:r>
          </w:p>
        </w:tc>
        <w:tc>
          <w:tcPr>
            <w:tcW w:w="4927" w:type="dxa"/>
          </w:tcPr>
          <w:p w14:paraId="396F1323" w14:textId="77777777" w:rsidR="00721F50" w:rsidRPr="000111CE" w:rsidRDefault="00721F50" w:rsidP="001E00A9">
            <w:pPr>
              <w:pStyle w:val="NormalWeb"/>
              <w:rPr>
                <w:rFonts w:ascii="Verdana" w:hAnsi="Verdana"/>
                <w:bCs/>
                <w:sz w:val="20"/>
                <w:szCs w:val="20"/>
              </w:rPr>
            </w:pPr>
          </w:p>
          <w:p w14:paraId="753DFB48" w14:textId="77777777" w:rsidR="00721F50" w:rsidRPr="000111CE" w:rsidRDefault="00721F50" w:rsidP="001E00A9">
            <w:pPr>
              <w:pStyle w:val="NormalWeb"/>
              <w:rPr>
                <w:rFonts w:ascii="Verdana" w:hAnsi="Verdana"/>
                <w:bCs/>
                <w:sz w:val="20"/>
                <w:szCs w:val="20"/>
              </w:rPr>
            </w:pPr>
          </w:p>
        </w:tc>
      </w:tr>
    </w:tbl>
    <w:p w14:paraId="0C7275AD" w14:textId="77777777" w:rsidR="00721F50" w:rsidRPr="000111CE" w:rsidRDefault="00721F50" w:rsidP="00721F50">
      <w:pPr>
        <w:pStyle w:val="NormalWeb"/>
        <w:spacing w:before="0" w:beforeAutospacing="0" w:after="0" w:afterAutospacing="0"/>
        <w:rPr>
          <w:rFonts w:ascii="Verdana" w:hAnsi="Verdana"/>
          <w:b/>
          <w:sz w:val="22"/>
          <w:szCs w:val="22"/>
        </w:rPr>
      </w:pPr>
    </w:p>
    <w:p w14:paraId="1E192DB0" w14:textId="77777777" w:rsidR="00721F50" w:rsidRPr="000111CE" w:rsidRDefault="00721F50" w:rsidP="00721F50">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46FA897C" w14:textId="77777777" w:rsidR="00721F50" w:rsidRPr="000111CE" w:rsidRDefault="00721F50" w:rsidP="00721F50">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721F50" w:rsidRPr="000111CE" w14:paraId="66B1DE43" w14:textId="77777777" w:rsidTr="001E00A9">
        <w:tc>
          <w:tcPr>
            <w:tcW w:w="1583" w:type="dxa"/>
          </w:tcPr>
          <w:p w14:paraId="14793E01" w14:textId="77777777" w:rsidR="00721F50" w:rsidRPr="000111CE" w:rsidRDefault="00721F50" w:rsidP="001E00A9">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0A4C6BAE" w14:textId="77777777" w:rsidR="00721F50" w:rsidRPr="000111CE" w:rsidRDefault="00721F50" w:rsidP="001E00A9">
            <w:pPr>
              <w:pStyle w:val="NormalWeb"/>
              <w:rPr>
                <w:rFonts w:ascii="Verdana" w:hAnsi="Verdana"/>
                <w:b/>
                <w:sz w:val="20"/>
                <w:szCs w:val="20"/>
              </w:rPr>
            </w:pPr>
          </w:p>
        </w:tc>
        <w:tc>
          <w:tcPr>
            <w:tcW w:w="1682" w:type="dxa"/>
          </w:tcPr>
          <w:p w14:paraId="30CBB858" w14:textId="77777777" w:rsidR="00721F50" w:rsidRPr="000111CE" w:rsidRDefault="00721F50" w:rsidP="001E00A9">
            <w:pPr>
              <w:rPr>
                <w:rFonts w:ascii="Verdana" w:hAnsi="Verdana"/>
                <w:b/>
                <w:sz w:val="20"/>
                <w:szCs w:val="20"/>
              </w:rPr>
            </w:pPr>
            <w:r w:rsidRPr="000111CE">
              <w:rPr>
                <w:rFonts w:ascii="Verdana" w:hAnsi="Verdana"/>
                <w:b/>
                <w:bCs/>
                <w:sz w:val="20"/>
                <w:szCs w:val="20"/>
              </w:rPr>
              <w:t>Asian</w:t>
            </w:r>
          </w:p>
        </w:tc>
        <w:tc>
          <w:tcPr>
            <w:tcW w:w="425" w:type="dxa"/>
          </w:tcPr>
          <w:p w14:paraId="126BE269" w14:textId="77777777" w:rsidR="00721F50" w:rsidRPr="000111CE" w:rsidRDefault="00721F50" w:rsidP="001E00A9">
            <w:pPr>
              <w:pStyle w:val="NormalWeb"/>
              <w:rPr>
                <w:rFonts w:ascii="Verdana" w:hAnsi="Verdana"/>
                <w:b/>
                <w:sz w:val="20"/>
                <w:szCs w:val="20"/>
              </w:rPr>
            </w:pPr>
          </w:p>
        </w:tc>
        <w:tc>
          <w:tcPr>
            <w:tcW w:w="1276" w:type="dxa"/>
          </w:tcPr>
          <w:p w14:paraId="4FD992D6" w14:textId="77777777" w:rsidR="00721F50" w:rsidRPr="000111CE" w:rsidRDefault="00721F50" w:rsidP="001E00A9">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68E2FA86" w14:textId="77777777" w:rsidR="00721F50" w:rsidRPr="000111CE" w:rsidRDefault="00721F50" w:rsidP="001E00A9">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721F50" w:rsidRPr="000111CE" w14:paraId="1B097DFE" w14:textId="77777777" w:rsidTr="001E00A9">
        <w:tc>
          <w:tcPr>
            <w:tcW w:w="1583" w:type="dxa"/>
            <w:vAlign w:val="center"/>
          </w:tcPr>
          <w:p w14:paraId="50A8ACA5" w14:textId="77777777" w:rsidR="00721F50" w:rsidRPr="000111CE" w:rsidRDefault="00721F50" w:rsidP="001E00A9">
            <w:pPr>
              <w:rPr>
                <w:rFonts w:ascii="Verdana" w:hAnsi="Verdana"/>
                <w:sz w:val="20"/>
                <w:szCs w:val="20"/>
              </w:rPr>
            </w:pPr>
            <w:r w:rsidRPr="000111CE">
              <w:rPr>
                <w:rFonts w:ascii="Verdana" w:hAnsi="Verdana"/>
                <w:sz w:val="20"/>
                <w:szCs w:val="20"/>
              </w:rPr>
              <w:t xml:space="preserve">African </w:t>
            </w:r>
          </w:p>
        </w:tc>
        <w:tc>
          <w:tcPr>
            <w:tcW w:w="416" w:type="dxa"/>
            <w:vAlign w:val="center"/>
          </w:tcPr>
          <w:p w14:paraId="71F41CE4"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682" w:type="dxa"/>
            <w:vAlign w:val="center"/>
          </w:tcPr>
          <w:p w14:paraId="3D0546B2" w14:textId="77777777" w:rsidR="00721F50" w:rsidRPr="000111CE" w:rsidRDefault="00721F50" w:rsidP="001E00A9">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0E75FBD9" w14:textId="77777777" w:rsidR="00721F50" w:rsidRPr="000111CE" w:rsidRDefault="00721F50" w:rsidP="001E00A9">
            <w:pPr>
              <w:rPr>
                <w:rFonts w:ascii="Verdana" w:hAnsi="Verdana"/>
                <w:sz w:val="20"/>
                <w:szCs w:val="20"/>
              </w:rPr>
            </w:pPr>
            <w:r w:rsidRPr="000111CE">
              <w:rPr>
                <w:rFonts w:ascii="Verdana" w:hAnsi="Verdana"/>
                <w:sz w:val="20"/>
                <w:szCs w:val="20"/>
              </w:rPr>
              <w:t xml:space="preserve"> </w:t>
            </w:r>
          </w:p>
        </w:tc>
        <w:tc>
          <w:tcPr>
            <w:tcW w:w="1276" w:type="dxa"/>
          </w:tcPr>
          <w:p w14:paraId="5F4B7DDC" w14:textId="77777777" w:rsidR="00721F50" w:rsidRPr="000111CE" w:rsidRDefault="00721F50" w:rsidP="001E00A9">
            <w:pPr>
              <w:pStyle w:val="NormalWeb"/>
              <w:rPr>
                <w:rFonts w:ascii="Verdana" w:hAnsi="Verdana"/>
                <w:sz w:val="20"/>
                <w:szCs w:val="20"/>
              </w:rPr>
            </w:pPr>
          </w:p>
        </w:tc>
        <w:tc>
          <w:tcPr>
            <w:tcW w:w="2835" w:type="dxa"/>
            <w:vAlign w:val="center"/>
          </w:tcPr>
          <w:p w14:paraId="6E284C71" w14:textId="77777777" w:rsidR="00721F50" w:rsidRPr="000111CE" w:rsidRDefault="00721F50" w:rsidP="001E00A9">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721F50" w:rsidRPr="000111CE" w14:paraId="1D8499A9" w14:textId="77777777" w:rsidTr="001E00A9">
        <w:tc>
          <w:tcPr>
            <w:tcW w:w="1583" w:type="dxa"/>
            <w:vAlign w:val="center"/>
          </w:tcPr>
          <w:p w14:paraId="56334553" w14:textId="77777777" w:rsidR="00721F50" w:rsidRPr="000111CE" w:rsidRDefault="00721F50" w:rsidP="001E00A9">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07F76902"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682" w:type="dxa"/>
            <w:vAlign w:val="center"/>
          </w:tcPr>
          <w:p w14:paraId="39841BC3" w14:textId="77777777" w:rsidR="00721F50" w:rsidRPr="000111CE" w:rsidRDefault="00721F50" w:rsidP="001E00A9">
            <w:pPr>
              <w:rPr>
                <w:rFonts w:ascii="Verdana" w:hAnsi="Verdana"/>
                <w:sz w:val="20"/>
                <w:szCs w:val="20"/>
              </w:rPr>
            </w:pPr>
            <w:r w:rsidRPr="000111CE">
              <w:rPr>
                <w:rFonts w:ascii="Verdana" w:hAnsi="Verdana"/>
                <w:sz w:val="20"/>
                <w:szCs w:val="20"/>
              </w:rPr>
              <w:t xml:space="preserve">Indian </w:t>
            </w:r>
          </w:p>
        </w:tc>
        <w:tc>
          <w:tcPr>
            <w:tcW w:w="425" w:type="dxa"/>
            <w:vAlign w:val="center"/>
          </w:tcPr>
          <w:p w14:paraId="1C29DDDC"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276" w:type="dxa"/>
          </w:tcPr>
          <w:p w14:paraId="0D31087B" w14:textId="77777777" w:rsidR="00721F50" w:rsidRPr="000111CE" w:rsidRDefault="00721F50" w:rsidP="001E00A9">
            <w:pPr>
              <w:pStyle w:val="NormalWeb"/>
              <w:rPr>
                <w:rFonts w:ascii="Verdana" w:hAnsi="Verdana"/>
                <w:sz w:val="20"/>
                <w:szCs w:val="20"/>
              </w:rPr>
            </w:pPr>
          </w:p>
        </w:tc>
        <w:tc>
          <w:tcPr>
            <w:tcW w:w="2835" w:type="dxa"/>
            <w:vAlign w:val="center"/>
          </w:tcPr>
          <w:p w14:paraId="2D1F1C12" w14:textId="77777777" w:rsidR="00721F50" w:rsidRPr="000111CE" w:rsidRDefault="00721F50" w:rsidP="001E00A9">
            <w:pPr>
              <w:rPr>
                <w:rFonts w:ascii="Verdana" w:hAnsi="Verdana"/>
                <w:sz w:val="20"/>
                <w:szCs w:val="20"/>
              </w:rPr>
            </w:pPr>
          </w:p>
        </w:tc>
      </w:tr>
      <w:tr w:rsidR="00721F50" w:rsidRPr="000111CE" w14:paraId="31A27824" w14:textId="77777777" w:rsidTr="001E00A9">
        <w:tc>
          <w:tcPr>
            <w:tcW w:w="1583" w:type="dxa"/>
            <w:vAlign w:val="center"/>
          </w:tcPr>
          <w:p w14:paraId="0307A7F0" w14:textId="77777777" w:rsidR="00721F50" w:rsidRPr="000111CE" w:rsidRDefault="00721F50" w:rsidP="001E00A9">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57C256DC" w14:textId="77777777" w:rsidR="00721F50" w:rsidRPr="000111CE" w:rsidRDefault="00721F50" w:rsidP="001E00A9">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558B2A5D" w14:textId="77777777" w:rsidR="00721F50" w:rsidRPr="000111CE" w:rsidRDefault="00721F50" w:rsidP="001E00A9">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56E5069A" w14:textId="77777777" w:rsidR="00721F50" w:rsidRPr="000111CE" w:rsidRDefault="00721F50" w:rsidP="001E00A9">
            <w:pPr>
              <w:rPr>
                <w:rFonts w:ascii="Verdana" w:hAnsi="Verdana"/>
                <w:sz w:val="20"/>
                <w:szCs w:val="20"/>
              </w:rPr>
            </w:pPr>
            <w:r w:rsidRPr="000111CE">
              <w:rPr>
                <w:rFonts w:ascii="Verdana" w:hAnsi="Verdana"/>
                <w:sz w:val="20"/>
                <w:szCs w:val="20"/>
              </w:rPr>
              <w:t xml:space="preserve"> </w:t>
            </w:r>
          </w:p>
        </w:tc>
        <w:tc>
          <w:tcPr>
            <w:tcW w:w="1276" w:type="dxa"/>
          </w:tcPr>
          <w:p w14:paraId="2B3B3377" w14:textId="77777777" w:rsidR="00721F50" w:rsidRPr="000111CE" w:rsidRDefault="00721F50" w:rsidP="001E00A9">
            <w:pPr>
              <w:pStyle w:val="NormalWeb"/>
              <w:rPr>
                <w:rFonts w:ascii="Verdana" w:hAnsi="Verdana"/>
                <w:sz w:val="20"/>
                <w:szCs w:val="20"/>
              </w:rPr>
            </w:pPr>
          </w:p>
        </w:tc>
        <w:tc>
          <w:tcPr>
            <w:tcW w:w="2835" w:type="dxa"/>
          </w:tcPr>
          <w:p w14:paraId="193216D4" w14:textId="77777777" w:rsidR="00721F50" w:rsidRPr="000111CE" w:rsidRDefault="00721F50" w:rsidP="001E00A9">
            <w:pPr>
              <w:pStyle w:val="NormalWeb"/>
              <w:rPr>
                <w:rFonts w:ascii="Verdana" w:hAnsi="Verdana"/>
                <w:sz w:val="20"/>
                <w:szCs w:val="20"/>
              </w:rPr>
            </w:pPr>
          </w:p>
        </w:tc>
      </w:tr>
      <w:tr w:rsidR="00721F50" w:rsidRPr="000111CE" w14:paraId="6F2DA40C" w14:textId="77777777" w:rsidTr="001E00A9">
        <w:tc>
          <w:tcPr>
            <w:tcW w:w="1583" w:type="dxa"/>
            <w:vAlign w:val="center"/>
          </w:tcPr>
          <w:p w14:paraId="40E7CE9A" w14:textId="77777777" w:rsidR="00721F50" w:rsidRPr="000111CE" w:rsidRDefault="00721F50" w:rsidP="001E00A9">
            <w:pPr>
              <w:rPr>
                <w:rFonts w:ascii="Verdana" w:hAnsi="Verdana"/>
                <w:sz w:val="20"/>
                <w:szCs w:val="20"/>
              </w:rPr>
            </w:pPr>
          </w:p>
        </w:tc>
        <w:tc>
          <w:tcPr>
            <w:tcW w:w="416" w:type="dxa"/>
          </w:tcPr>
          <w:p w14:paraId="17EDB567" w14:textId="77777777" w:rsidR="00721F50" w:rsidRPr="000111CE" w:rsidRDefault="00721F50" w:rsidP="001E00A9">
            <w:pPr>
              <w:pStyle w:val="NormalWeb"/>
              <w:rPr>
                <w:rFonts w:ascii="Verdana" w:hAnsi="Verdana"/>
                <w:sz w:val="20"/>
                <w:szCs w:val="20"/>
              </w:rPr>
            </w:pPr>
          </w:p>
        </w:tc>
        <w:tc>
          <w:tcPr>
            <w:tcW w:w="1682" w:type="dxa"/>
            <w:vAlign w:val="center"/>
          </w:tcPr>
          <w:p w14:paraId="1554E086" w14:textId="77777777" w:rsidR="00721F50" w:rsidRPr="000111CE" w:rsidRDefault="00721F50" w:rsidP="001E00A9">
            <w:pPr>
              <w:rPr>
                <w:rFonts w:ascii="Verdana" w:hAnsi="Verdana"/>
                <w:sz w:val="20"/>
                <w:szCs w:val="20"/>
              </w:rPr>
            </w:pPr>
            <w:r w:rsidRPr="000111CE">
              <w:rPr>
                <w:rFonts w:ascii="Verdana" w:hAnsi="Verdana"/>
                <w:sz w:val="20"/>
                <w:szCs w:val="20"/>
              </w:rPr>
              <w:t xml:space="preserve">Chinese </w:t>
            </w:r>
          </w:p>
        </w:tc>
        <w:tc>
          <w:tcPr>
            <w:tcW w:w="425" w:type="dxa"/>
            <w:vAlign w:val="center"/>
          </w:tcPr>
          <w:p w14:paraId="74363FAE"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276" w:type="dxa"/>
          </w:tcPr>
          <w:p w14:paraId="6035EF98" w14:textId="77777777" w:rsidR="00721F50" w:rsidRPr="000111CE" w:rsidRDefault="00721F50" w:rsidP="001E00A9">
            <w:pPr>
              <w:pStyle w:val="NormalWeb"/>
              <w:rPr>
                <w:rFonts w:ascii="Verdana" w:hAnsi="Verdana"/>
                <w:sz w:val="20"/>
                <w:szCs w:val="20"/>
              </w:rPr>
            </w:pPr>
          </w:p>
        </w:tc>
        <w:tc>
          <w:tcPr>
            <w:tcW w:w="2835" w:type="dxa"/>
          </w:tcPr>
          <w:p w14:paraId="10357DF4" w14:textId="77777777" w:rsidR="00721F50" w:rsidRPr="000111CE" w:rsidRDefault="00721F50" w:rsidP="001E00A9">
            <w:pPr>
              <w:pStyle w:val="NormalWeb"/>
              <w:rPr>
                <w:rFonts w:ascii="Verdana" w:hAnsi="Verdana"/>
                <w:sz w:val="20"/>
                <w:szCs w:val="20"/>
              </w:rPr>
            </w:pPr>
          </w:p>
        </w:tc>
      </w:tr>
    </w:tbl>
    <w:p w14:paraId="44FB5938" w14:textId="77777777" w:rsidR="00721F50" w:rsidRPr="000111CE" w:rsidRDefault="00721F50" w:rsidP="00721F50">
      <w:pPr>
        <w:pStyle w:val="NormalWeb"/>
        <w:spacing w:before="0" w:beforeAutospacing="0" w:after="0" w:afterAutospacing="0"/>
        <w:rPr>
          <w:rFonts w:ascii="Verdana" w:hAnsi="Verdana"/>
          <w:b/>
          <w:sz w:val="22"/>
          <w:szCs w:val="22"/>
        </w:rPr>
      </w:pPr>
    </w:p>
    <w:p w14:paraId="799A92BB" w14:textId="77777777" w:rsidR="00721F50" w:rsidRPr="000111CE" w:rsidRDefault="00721F50" w:rsidP="00721F50">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21F50" w:rsidRPr="000111CE" w14:paraId="3C192A14" w14:textId="77777777" w:rsidTr="001E00A9">
        <w:trPr>
          <w:trHeight w:val="2938"/>
        </w:trPr>
        <w:tc>
          <w:tcPr>
            <w:tcW w:w="9854" w:type="dxa"/>
          </w:tcPr>
          <w:p w14:paraId="39FC0486"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446546F"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6921F24D"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565954DB" w14:textId="77777777" w:rsidR="00721F50" w:rsidRPr="000111CE" w:rsidRDefault="00721F50" w:rsidP="001E00A9">
            <w:pPr>
              <w:pStyle w:val="NormalWeb"/>
              <w:rPr>
                <w:rFonts w:ascii="Verdana" w:hAnsi="Verdana"/>
                <w:sz w:val="20"/>
                <w:szCs w:val="20"/>
              </w:rPr>
            </w:pPr>
          </w:p>
        </w:tc>
      </w:tr>
    </w:tbl>
    <w:p w14:paraId="2C7016E9" w14:textId="77777777" w:rsidR="00721F50" w:rsidRPr="000111CE" w:rsidRDefault="00721F50" w:rsidP="00721F50">
      <w:pPr>
        <w:rPr>
          <w:rFonts w:ascii="Verdana" w:hAnsi="Verdana"/>
          <w:sz w:val="22"/>
          <w:szCs w:val="18"/>
        </w:rPr>
      </w:pPr>
      <w:r w:rsidRPr="000111CE">
        <w:rPr>
          <w:rFonts w:ascii="Verdana" w:hAnsi="Verdana"/>
          <w:sz w:val="22"/>
          <w:szCs w:val="18"/>
        </w:rPr>
        <w:t xml:space="preserve"> </w:t>
      </w:r>
    </w:p>
    <w:p w14:paraId="632BB3B9" w14:textId="77777777" w:rsidR="00721F50" w:rsidRDefault="00721F50" w:rsidP="00721F50">
      <w:pPr>
        <w:jc w:val="center"/>
        <w:rPr>
          <w:rFonts w:ascii="Verdana" w:hAnsi="Verdana"/>
          <w:sz w:val="20"/>
          <w:szCs w:val="20"/>
        </w:rPr>
      </w:pPr>
    </w:p>
    <w:p w14:paraId="1E9A9A33" w14:textId="77777777" w:rsidR="00721F50" w:rsidRPr="00886D6E" w:rsidRDefault="00721F50" w:rsidP="00721F50"/>
    <w:p w14:paraId="2C1A4FC6" w14:textId="77777777" w:rsidR="00721F50" w:rsidRPr="008953B1" w:rsidRDefault="00721F50" w:rsidP="00721F50"/>
    <w:sectPr w:rsidR="00721F50" w:rsidRPr="008953B1">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9A8B" w14:textId="77777777" w:rsidR="005F34CE" w:rsidRDefault="005F34CE">
      <w:r>
        <w:separator/>
      </w:r>
    </w:p>
  </w:endnote>
  <w:endnote w:type="continuationSeparator" w:id="0">
    <w:p w14:paraId="353C6B48" w14:textId="77777777" w:rsidR="005F34CE" w:rsidRDefault="005F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7666" w14:textId="77777777" w:rsidR="005F34CE" w:rsidRDefault="005F34CE">
      <w:r>
        <w:separator/>
      </w:r>
    </w:p>
  </w:footnote>
  <w:footnote w:type="continuationSeparator" w:id="0">
    <w:p w14:paraId="28EF559E" w14:textId="77777777" w:rsidR="005F34CE" w:rsidRDefault="005F3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204A6B"/>
    <w:rsid w:val="00351D66"/>
    <w:rsid w:val="003526E8"/>
    <w:rsid w:val="003B32D6"/>
    <w:rsid w:val="004B0A59"/>
    <w:rsid w:val="005A4E09"/>
    <w:rsid w:val="005F34CE"/>
    <w:rsid w:val="006754F3"/>
    <w:rsid w:val="006A6FB0"/>
    <w:rsid w:val="00721F50"/>
    <w:rsid w:val="007871B4"/>
    <w:rsid w:val="007C1931"/>
    <w:rsid w:val="008535AC"/>
    <w:rsid w:val="008760C7"/>
    <w:rsid w:val="008C66A7"/>
    <w:rsid w:val="009534D8"/>
    <w:rsid w:val="00A248EB"/>
    <w:rsid w:val="00A9473C"/>
    <w:rsid w:val="00AB315F"/>
    <w:rsid w:val="00B26097"/>
    <w:rsid w:val="00BC4074"/>
    <w:rsid w:val="00E25D1F"/>
    <w:rsid w:val="00E94811"/>
    <w:rsid w:val="00EC0FBC"/>
    <w:rsid w:val="00F62FE0"/>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Jonny Hall</cp:lastModifiedBy>
  <cp:revision>3</cp:revision>
  <cp:lastPrinted>2015-01-08T11:08:00Z</cp:lastPrinted>
  <dcterms:created xsi:type="dcterms:W3CDTF">2024-07-18T07:21:00Z</dcterms:created>
  <dcterms:modified xsi:type="dcterms:W3CDTF">2024-08-07T07:45:00Z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