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E76E" w14:textId="77777777"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bookmarkStart w:id="0" w:name="_GoBack"/>
      <w:bookmarkEnd w:id="0"/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368E1A6" wp14:editId="59A56935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14:paraId="3E45363C" w14:textId="77777777"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14:paraId="110082B0" w14:textId="77777777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3E7C62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36743F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167B04" w14:textId="77777777"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14:paraId="657A207E" w14:textId="77777777"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193D6C06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6465EB62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03FA33" w14:textId="77777777"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A24A12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434B354A" w14:textId="77777777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4E03" w14:textId="77777777"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AC24" w14:textId="77777777"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14:paraId="61B3E639" w14:textId="77777777"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105E" w14:textId="77777777"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444C30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14:paraId="1CFBF94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0997090A" w14:textId="77777777"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7BDC" w14:textId="77777777"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556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14:paraId="6156356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14:paraId="2DDC2579" w14:textId="77777777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2A4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14:paraId="668BC4A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38F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14:paraId="3266B82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9B30C3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4E7F98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14:paraId="625CE40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7932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14:paraId="60CA43C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14:paraId="4A9760F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C6EDF1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471FBA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3D1192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14:paraId="57BDD57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8B20A5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5143B7F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DF4A0EC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47B1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0F7E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14:paraId="1CFD4E2D" w14:textId="77777777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E7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14:paraId="30B3987C" w14:textId="77777777"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14:paraId="74ED940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C4B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14:paraId="7DAEEFC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B32A2A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14:paraId="2097B5F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ACE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14:paraId="07F1200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865D8B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14:paraId="06371B0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B159B4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14:paraId="56F2358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4FB596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14:paraId="59A0849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E0BE1C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14:paraId="28E1ADB1" w14:textId="77777777"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4D138D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14:paraId="197E6C4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20C56B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F83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IT Skills </w:t>
            </w:r>
          </w:p>
          <w:p w14:paraId="05AAE76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87BE01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14:paraId="13518AE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CB7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14:paraId="3C0FFD2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C70C333" w14:textId="77777777"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14:paraId="365DD411" w14:textId="77777777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D53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14:paraId="4D7D442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14:paraId="59AD42F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0F04" w14:textId="77777777"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E5 </w:t>
            </w:r>
          </w:p>
          <w:p w14:paraId="7C1FEE0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AF98" w14:textId="77777777"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14:paraId="7F2F579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63F77E5" w14:textId="77777777"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14:paraId="5BE76FC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8B7C1C4" w14:textId="77777777"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14:paraId="1C9156F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341F" w14:textId="77777777"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14:paraId="24F9313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4441" w14:textId="77777777"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14:paraId="0B04131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14:paraId="472A816A" w14:textId="77777777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9D612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14:paraId="58A5BC6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38EEE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14:paraId="483275C0" w14:textId="77777777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E1D953" w14:textId="77777777" w:rsidR="00154204" w:rsidRPr="003D0CB2" w:rsidRDefault="00154204">
            <w:pPr>
              <w:rPr>
                <w:rFonts w:asciiTheme="minorHAnsi" w:hAnsiTheme="minorHAnsi" w:cstheme="minorHAnsi"/>
              </w:rPr>
            </w:pPr>
          </w:p>
          <w:p w14:paraId="52DC326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48733B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14:paraId="31D9106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F5766C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70FE4C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14:paraId="07C9389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D8D6B9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566A06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D239F7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E9 </w:t>
            </w:r>
          </w:p>
          <w:p w14:paraId="2AA9D6E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0A7002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BD27D7" w14:textId="292B31B1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  <w:r w:rsidR="00154204">
              <w:rPr>
                <w:rFonts w:asciiTheme="minorHAnsi" w:eastAsia="Arial" w:hAnsiTheme="minorHAnsi" w:cstheme="minorHAnsi"/>
              </w:rPr>
              <w:t>and willing and able to teach across the curriculum</w:t>
            </w:r>
          </w:p>
          <w:p w14:paraId="40AE36E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67C0C0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Awareness of general curriculum trends   </w:t>
            </w:r>
          </w:p>
          <w:p w14:paraId="0FE78FB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1821BE7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form and maintain appropriate relationships and personal boundaries with children. </w:t>
            </w:r>
          </w:p>
          <w:p w14:paraId="37754961" w14:textId="77777777" w:rsidR="003D0CB2" w:rsidRDefault="003D0CB2" w:rsidP="003D0CB2">
            <w:pPr>
              <w:rPr>
                <w:rFonts w:asciiTheme="minorHAnsi" w:eastAsia="Arial" w:hAnsiTheme="minorHAnsi" w:cstheme="minorHAnsi"/>
              </w:rPr>
            </w:pPr>
          </w:p>
          <w:p w14:paraId="298CEDA0" w14:textId="77777777"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Emotional resilience in working with challenging behaviours and attitudes to use of authority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 xml:space="preserve">and </w:t>
            </w:r>
            <w:r w:rsid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 w:rsidRPr="003D0CB2">
              <w:rPr>
                <w:rFonts w:asciiTheme="minorHAnsi" w:eastAsia="Arial" w:hAnsiTheme="minorHAnsi" w:cstheme="minorHAnsi"/>
              </w:rPr>
              <w:t>maintaining</w:t>
            </w:r>
            <w:proofErr w:type="gramEnd"/>
            <w:r w:rsidR="003D0CB2" w:rsidRPr="003D0CB2">
              <w:rPr>
                <w:rFonts w:asciiTheme="minorHAnsi" w:eastAsia="Arial" w:hAnsiTheme="minorHAnsi" w:cstheme="minorHAnsi"/>
              </w:rPr>
              <w:t xml:space="preserve"> discipline.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14:paraId="1E84CF5F" w14:textId="3CD0010D" w:rsidR="00E56529" w:rsidRPr="003D0CB2" w:rsidRDefault="001542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AF/ </w:t>
            </w:r>
            <w:r w:rsidR="000727F0"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14:paraId="6814247C" w14:textId="77777777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7A50E4D" w14:textId="77777777" w:rsidR="00154204" w:rsidRPr="003D0CB2" w:rsidRDefault="00154204">
            <w:pPr>
              <w:rPr>
                <w:rFonts w:asciiTheme="minorHAnsi" w:hAnsiTheme="minorHAnsi" w:cstheme="minorHAnsi"/>
              </w:rPr>
            </w:pPr>
          </w:p>
          <w:p w14:paraId="67C892F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BC145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14:paraId="0E64D69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D897DA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EA55F5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948060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14:paraId="7B1CA19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71317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5849BC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B599F9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14:paraId="184C9D2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E35C29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14:paraId="7F76605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5AA26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15174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14:paraId="44B3A70F" w14:textId="77777777"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 w14:paraId="5B72636B" w14:textId="77777777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CC55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5AB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6965177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E10 </w:t>
            </w:r>
          </w:p>
          <w:p w14:paraId="664143E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0D61C4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107AE3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E11 </w:t>
            </w:r>
          </w:p>
          <w:p w14:paraId="7EB2D5A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DBA926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98F384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E12 </w:t>
            </w:r>
          </w:p>
          <w:p w14:paraId="366F0B3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D0DBD0E" w14:textId="77777777"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31AA2E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F8BE" w14:textId="77777777"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14:paraId="613E6AD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14:paraId="329671F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14:paraId="509E9D6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008F9E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14:paraId="2368782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9D52FAD" w14:textId="77777777"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292E7B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8CF8E9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D9D815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14:paraId="0E787CB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F56421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B32479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14:paraId="02F25B6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6A8702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6E27E4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14:paraId="5A14386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4C5690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45A99D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2CDA43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212E7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00615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27BC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14:paraId="4AD30FEE" w14:textId="77777777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5CE49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B9BA09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D4E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4F198E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9442C9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677EBBA8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17016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9E252F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689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89837B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585C260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4A0EE18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F2139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E76A57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728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22A19B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D9E7FFE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5C49DA60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DAD8B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BA02E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714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1D438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B57B59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710989A8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4B74F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D1C96C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EA7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B85E02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FFB26BA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65C21622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F2D4F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DFCC0A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4EB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10577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F9446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03C076D8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D7F3B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D7365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C13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70EE16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6AA81E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0B507845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9BFE2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731004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331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C781DA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CD6961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14:paraId="2922B43A" w14:textId="77777777"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154204"/>
    <w:rsid w:val="00277FCA"/>
    <w:rsid w:val="003D0CB2"/>
    <w:rsid w:val="00870EF4"/>
    <w:rsid w:val="009615AC"/>
    <w:rsid w:val="00AC456F"/>
    <w:rsid w:val="00CB7E21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319B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dc1b0-c129-4058-8ee7-ed5ee151aa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D90A30C5454D8580B39C6D901F8B" ma:contentTypeVersion="14" ma:contentTypeDescription="Create a new document." ma:contentTypeScope="" ma:versionID="a8f0a90df46725b863e0ba9edb0b7415">
  <xsd:schema xmlns:xsd="http://www.w3.org/2001/XMLSchema" xmlns:xs="http://www.w3.org/2001/XMLSchema" xmlns:p="http://schemas.microsoft.com/office/2006/metadata/properties" xmlns:ns3="772dc1b0-c129-4058-8ee7-ed5ee151aab1" xmlns:ns4="c6b61385-0fb2-4113-9365-12798cea5c07" targetNamespace="http://schemas.microsoft.com/office/2006/metadata/properties" ma:root="true" ma:fieldsID="3a25ff35da02456772302b6a44b077dc" ns3:_="" ns4:_="">
    <xsd:import namespace="772dc1b0-c129-4058-8ee7-ed5ee151aab1"/>
    <xsd:import namespace="c6b61385-0fb2-4113-9365-12798cea5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dc1b0-c129-4058-8ee7-ed5ee151a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61385-0fb2-4113-9365-12798cea5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FF06-F02D-4804-89FF-5D24EB98859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c6b61385-0fb2-4113-9365-12798cea5c07"/>
    <ds:schemaRef ds:uri="http://schemas.openxmlformats.org/package/2006/metadata/core-properties"/>
    <ds:schemaRef ds:uri="772dc1b0-c129-4058-8ee7-ed5ee151aab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4C4F1-A316-491F-BFC0-4146E0C38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dc1b0-c129-4058-8ee7-ed5ee151aab1"/>
    <ds:schemaRef ds:uri="c6b61385-0fb2-4113-9365-12798cea5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45AF9-9FFF-4C51-B809-A0B99D03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Louise Metcalfe</cp:lastModifiedBy>
  <cp:revision>2</cp:revision>
  <dcterms:created xsi:type="dcterms:W3CDTF">2024-07-16T09:58:00Z</dcterms:created>
  <dcterms:modified xsi:type="dcterms:W3CDTF">2024-07-16T09:58:00Z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0x010100E7B9D90A30C5454D8580B39C6D901F8B</vt:lpwstr>
  </property>
</Properties>
</file>