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98" w:rsidRDefault="00FD2398">
      <w:pPr>
        <w:sectPr w:rsidR="00FD2398" w:rsidSect="00FD2398">
          <w:headerReference w:type="default" r:id="rId7"/>
          <w:footerReference w:type="default" r:id="rId8"/>
          <w:pgSz w:w="16838" w:h="11906" w:orient="landscape"/>
          <w:pgMar w:top="1440" w:right="1440" w:bottom="1440" w:left="1440" w:header="1361" w:footer="708" w:gutter="0"/>
          <w:cols w:space="708"/>
          <w:docGrid w:linePitch="360"/>
        </w:sectPr>
      </w:pPr>
      <w:bookmarkStart w:id="0" w:name="_GoBack"/>
      <w:bookmarkEnd w:id="0"/>
    </w:p>
    <w:p w:rsidR="00FD2398" w:rsidRPr="00FD2398" w:rsidRDefault="00FD2398" w:rsidP="00FD2398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2398">
        <w:rPr>
          <w:rFonts w:ascii="Arial" w:hAnsi="Arial" w:cs="Arial"/>
          <w:b/>
          <w:sz w:val="24"/>
          <w:szCs w:val="24"/>
        </w:rPr>
        <w:t>Person Specification: Receptionist</w:t>
      </w:r>
    </w:p>
    <w:tbl>
      <w:tblPr>
        <w:tblpPr w:leftFromText="181" w:rightFromText="181" w:vertAnchor="text" w:horzAnchor="page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75"/>
        <w:gridCol w:w="4536"/>
        <w:gridCol w:w="1989"/>
      </w:tblGrid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How Identified:</w:t>
            </w:r>
          </w:p>
        </w:tc>
      </w:tr>
      <w:tr w:rsidR="00FD2398" w:rsidRPr="00FD2398" w:rsidTr="00FD2398">
        <w:trPr>
          <w:trHeight w:val="1103"/>
        </w:trPr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D2398">
              <w:rPr>
                <w:rFonts w:ascii="Arial" w:hAnsi="Arial" w:cs="Arial"/>
                <w:b/>
                <w:bCs/>
              </w:rPr>
              <w:t>Application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Fully supported by 2 references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bCs/>
              </w:rPr>
              <w:t>Well-structured supporting statement outlining skills, knowledge and expertise that has prepared the candidate for this post.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bCs/>
              </w:rPr>
              <w:t>High standard of presentation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tabs>
                <w:tab w:val="left" w:pos="1980"/>
                <w:tab w:val="left" w:pos="2340"/>
              </w:tabs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Application Form</w:t>
            </w:r>
          </w:p>
          <w:p w:rsidR="00FD2398" w:rsidRPr="00FD2398" w:rsidRDefault="00FD2398" w:rsidP="00FD2398">
            <w:pPr>
              <w:pStyle w:val="Heading2"/>
              <w:spacing w:before="0" w:after="120" w:line="276" w:lineRule="auto"/>
              <w:ind w:left="454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D2398" w:rsidRPr="00FD2398" w:rsidTr="00FD2398">
        <w:trPr>
          <w:trHeight w:val="714"/>
        </w:trPr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D2398">
              <w:rPr>
                <w:rFonts w:ascii="Arial" w:hAnsi="Arial" w:cs="Arial"/>
                <w:b/>
                <w:bCs/>
              </w:rPr>
              <w:t>Qualifications and Training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rPr>
                <w:lang w:val="en-US"/>
              </w:rPr>
              <w:t>GCSE or equivalent English (Grade 4 and above)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rPr>
                <w:lang w:val="en-US"/>
              </w:rPr>
              <w:t>GCSE or equivalent Maths (Grade 4 and above)Good level of literacy and numeracy skills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NVQ 2 or 3 (or equivalent) in Business Administration or customer care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First Aid Trained (or be willing to be trained)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 xml:space="preserve">Application Form and Interview </w:t>
            </w:r>
          </w:p>
        </w:tc>
      </w:tr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D2398">
              <w:rPr>
                <w:rFonts w:ascii="Arial" w:hAnsi="Arial" w:cs="Arial"/>
                <w:b/>
                <w:bCs/>
              </w:rPr>
              <w:t>Experience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rFonts w:eastAsiaTheme="minorHAnsi"/>
                <w:bCs/>
              </w:rPr>
            </w:pPr>
            <w:r w:rsidRPr="00FD2398">
              <w:rPr>
                <w:rFonts w:eastAsiaTheme="minorHAnsi"/>
                <w:bCs/>
              </w:rPr>
              <w:t xml:space="preserve">Recent and relevant experience of working on a busy reception 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rFonts w:eastAsiaTheme="minorHAnsi"/>
                <w:bCs/>
              </w:rPr>
              <w:t>Experience of working in a fast paced environment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rFonts w:eastAsiaTheme="minorHAnsi"/>
                <w:bCs/>
              </w:rPr>
              <w:t>Experience of using Management Information Systems to accurately record and store personal data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Recent experience of working in a school environment.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rFonts w:eastAsiaTheme="minorHAnsi"/>
                <w:bCs/>
              </w:rPr>
              <w:t>Recent and relevant experience of working in an administrative role or part of a wider administrative team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Application Form, Interview and References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</w:p>
        </w:tc>
      </w:tr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pStyle w:val="Heading1"/>
              <w:spacing w:before="0" w:after="120" w:line="276" w:lineRule="auto"/>
              <w:contextualSpacing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D2398">
              <w:rPr>
                <w:rFonts w:ascii="Arial" w:hAnsi="Arial" w:cs="Arial"/>
                <w:b/>
                <w:color w:val="auto"/>
                <w:sz w:val="22"/>
                <w:szCs w:val="22"/>
              </w:rPr>
              <w:t>Skills and Abilities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To be able to communicate effectively with students, colleagues, parents/carers, external agencies and other stakeholders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rPr>
                <w:rFonts w:eastAsiaTheme="minorHAnsi"/>
              </w:rPr>
              <w:t>Ability to establish working relationships with, students, parents/carers and other agencies/professionals.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Excellent organisational skills with the ability to manage conflicting priorities to specific deadlines.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Ability to use ICT effectively, including the range of Microsoft Office products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Ability to maintaining accurate manual and computerised records, where appropriate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lastRenderedPageBreak/>
              <w:t>Ability to work effectively as part of a team and with minimal supervision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bCs/>
              </w:rPr>
              <w:lastRenderedPageBreak/>
              <w:t>Proven experience of using own initiative to improve administrative systems or procedures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bCs/>
              </w:rPr>
            </w:pP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Application Form, Interview and References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</w:p>
        </w:tc>
      </w:tr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  <w:bCs/>
              </w:rPr>
              <w:t>Personal qualities</w:t>
            </w: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A welcoming, warm and cheerful personality.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Have high expectations of self and of all students; respecting their social, cultural, linguistic, religious and ethnic backgrounds.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 xml:space="preserve">Be fully committed to own professional development and actively participate in any training and development opportunities. 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Being flexible, reliable and having a good measure of integrity and professionalism.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rFonts w:eastAsia="Calibri"/>
              </w:rPr>
            </w:pPr>
            <w:r w:rsidRPr="00FD2398">
              <w:rPr>
                <w:rFonts w:eastAsia="Calibri"/>
              </w:rPr>
              <w:t>Contribute to the overall ethos, values and aims of the academy.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Demonstrate enthusiasm and sensitivity whilst working with others.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Interview and References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:rsidR="00FD2398" w:rsidRDefault="00FD2398"/>
    <w:p w:rsidR="00FD2398" w:rsidRPr="00FD2398" w:rsidRDefault="00FD2398" w:rsidP="00FD2398"/>
    <w:p w:rsidR="00FD2398" w:rsidRDefault="00FD2398" w:rsidP="00FD2398"/>
    <w:p w:rsidR="00FD2398" w:rsidRPr="00FD2398" w:rsidRDefault="00FD2398" w:rsidP="00FD2398">
      <w:pPr>
        <w:tabs>
          <w:tab w:val="left" w:pos="10410"/>
        </w:tabs>
      </w:pPr>
      <w:r>
        <w:tab/>
      </w:r>
    </w:p>
    <w:sectPr w:rsidR="00FD2398" w:rsidRPr="00FD2398" w:rsidSect="00FD2398">
      <w:headerReference w:type="default" r:id="rId9"/>
      <w:type w:val="continuous"/>
      <w:pgSz w:w="16838" w:h="11906" w:orient="landscape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98" w:rsidRDefault="00FD2398" w:rsidP="00FD2398">
      <w:pPr>
        <w:spacing w:after="0" w:line="240" w:lineRule="auto"/>
      </w:pPr>
      <w:r>
        <w:separator/>
      </w:r>
    </w:p>
  </w:endnote>
  <w:endnote w:type="continuationSeparator" w:id="0">
    <w:p w:rsidR="00FD2398" w:rsidRDefault="00FD2398" w:rsidP="00FD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33838"/>
      <w:docPartObj>
        <w:docPartGallery w:val="Page Numbers (Bottom of Page)"/>
        <w:docPartUnique/>
      </w:docPartObj>
    </w:sdtPr>
    <w:sdtEndPr/>
    <w:sdtContent>
      <w:p w:rsidR="00FD2398" w:rsidRDefault="00FD2398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D2398" w:rsidRDefault="00FD239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1F5FBF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FD2398" w:rsidRDefault="00FD239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1F5FBF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48DB1E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98" w:rsidRDefault="00FD2398" w:rsidP="00FD2398">
      <w:pPr>
        <w:spacing w:after="0" w:line="240" w:lineRule="auto"/>
      </w:pPr>
      <w:r>
        <w:separator/>
      </w:r>
    </w:p>
  </w:footnote>
  <w:footnote w:type="continuationSeparator" w:id="0">
    <w:p w:rsidR="00FD2398" w:rsidRDefault="00FD2398" w:rsidP="00FD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98" w:rsidRDefault="00FD239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67F896" wp14:editId="44B864FD">
          <wp:simplePos x="0" y="0"/>
          <wp:positionH relativeFrom="margin">
            <wp:align>center</wp:align>
          </wp:positionH>
          <wp:positionV relativeFrom="page">
            <wp:posOffset>106045</wp:posOffset>
          </wp:positionV>
          <wp:extent cx="4860759" cy="1440000"/>
          <wp:effectExtent l="0" t="0" r="0" b="825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5" t="33800" r="63916" b="33047"/>
                  <a:stretch>
                    <a:fillRect/>
                  </a:stretch>
                </pic:blipFill>
                <pic:spPr bwMode="auto">
                  <a:xfrm>
                    <a:off x="0" y="0"/>
                    <a:ext cx="4860759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398" w:rsidRDefault="00FD2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98" w:rsidRDefault="00FD2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DD0"/>
    <w:multiLevelType w:val="hybridMultilevel"/>
    <w:tmpl w:val="5C1E441E"/>
    <w:lvl w:ilvl="0" w:tplc="9D9CFFB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98"/>
    <w:rsid w:val="001F5FBF"/>
    <w:rsid w:val="00262A7A"/>
    <w:rsid w:val="00F013D6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B60FD82-402E-45AC-8D15-6B635C3F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98"/>
  </w:style>
  <w:style w:type="paragraph" w:styleId="Footer">
    <w:name w:val="footer"/>
    <w:basedOn w:val="Normal"/>
    <w:link w:val="FooterChar"/>
    <w:uiPriority w:val="99"/>
    <w:unhideWhenUsed/>
    <w:rsid w:val="00F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98"/>
  </w:style>
  <w:style w:type="character" w:customStyle="1" w:styleId="Heading1Char">
    <w:name w:val="Heading 1 Char"/>
    <w:basedOn w:val="DefaultParagraphFont"/>
    <w:link w:val="Heading1"/>
    <w:uiPriority w:val="9"/>
    <w:rsid w:val="00FD2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3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Heading1"/>
    <w:uiPriority w:val="34"/>
    <w:qFormat/>
    <w:rsid w:val="00FD2398"/>
    <w:pPr>
      <w:keepLines w:val="0"/>
      <w:framePr w:hSpace="180" w:wrap="around" w:vAnchor="text" w:hAnchor="text" w:y="1"/>
      <w:numPr>
        <w:numId w:val="1"/>
      </w:numPr>
      <w:spacing w:before="0" w:line="240" w:lineRule="auto"/>
      <w:ind w:left="454" w:hanging="284"/>
      <w:suppressOverlap/>
    </w:pPr>
    <w:rPr>
      <w:rFonts w:ascii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Oxclose Community Academy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E Swansbury</dc:creator>
  <cp:keywords/>
  <dc:description/>
  <cp:lastModifiedBy>Mrs L Fittes</cp:lastModifiedBy>
  <cp:revision>2</cp:revision>
  <dcterms:created xsi:type="dcterms:W3CDTF">2023-06-20T08:57:00Z</dcterms:created>
  <dcterms:modified xsi:type="dcterms:W3CDTF">2023-06-20T08:57:00Z</dcterms:modified>
</cp:coreProperties>
</file>