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1764F343" w:rsidR="00C305E5" w:rsidRDefault="006C57EF" w:rsidP="00C305E5">
      <w:pPr>
        <w:spacing w:before="20" w:after="20"/>
        <w:jc w:val="center"/>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5254F0B4"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D51DBA">
        <w:rPr>
          <w:b/>
          <w:sz w:val="24"/>
        </w:rPr>
        <w:t>Assistant Director of English</w:t>
      </w:r>
    </w:p>
    <w:p w14:paraId="1F7E8006" w14:textId="77777777" w:rsidR="00681515" w:rsidRPr="00ED78EE" w:rsidRDefault="00681515" w:rsidP="004634E7">
      <w:pPr>
        <w:spacing w:before="20" w:after="20"/>
        <w:rPr>
          <w:b/>
          <w:sz w:val="24"/>
        </w:rPr>
      </w:pPr>
    </w:p>
    <w:p w14:paraId="53021D8D" w14:textId="1064DE57" w:rsidR="00681515" w:rsidRPr="00ED78EE" w:rsidRDefault="00681515" w:rsidP="70650A19">
      <w:pPr>
        <w:spacing w:before="20" w:after="20"/>
        <w:rPr>
          <w:b/>
          <w:bCs/>
          <w:sz w:val="24"/>
        </w:rPr>
      </w:pPr>
      <w:r w:rsidRPr="70650A19">
        <w:rPr>
          <w:b/>
          <w:bCs/>
          <w:sz w:val="24"/>
        </w:rPr>
        <w:t xml:space="preserve">Salary: </w:t>
      </w:r>
      <w:r>
        <w:tab/>
      </w:r>
      <w:r>
        <w:tab/>
      </w:r>
      <w:r w:rsidR="00D51DBA">
        <w:rPr>
          <w:b/>
          <w:bCs/>
          <w:sz w:val="24"/>
        </w:rPr>
        <w:t>L3 – L7</w:t>
      </w:r>
    </w:p>
    <w:p w14:paraId="13348CFB" w14:textId="77777777" w:rsidR="00681515" w:rsidRPr="00ED78EE" w:rsidRDefault="00681515" w:rsidP="004634E7">
      <w:pPr>
        <w:spacing w:before="20" w:after="20"/>
        <w:rPr>
          <w:b/>
          <w:sz w:val="24"/>
        </w:rPr>
      </w:pPr>
    </w:p>
    <w:p w14:paraId="62113C18" w14:textId="40105FE9" w:rsidR="00681515" w:rsidRPr="00ED78EE" w:rsidRDefault="00681515" w:rsidP="004634E7">
      <w:pPr>
        <w:spacing w:before="20" w:after="20"/>
        <w:rPr>
          <w:b/>
          <w:sz w:val="24"/>
        </w:rPr>
      </w:pPr>
      <w:r w:rsidRPr="00ED78EE">
        <w:rPr>
          <w:b/>
          <w:sz w:val="24"/>
        </w:rPr>
        <w:t xml:space="preserve">Accountable To:  </w:t>
      </w:r>
      <w:r w:rsidRPr="00ED78EE">
        <w:rPr>
          <w:b/>
          <w:sz w:val="24"/>
        </w:rPr>
        <w:tab/>
      </w:r>
      <w:r w:rsidR="00D51DBA">
        <w:rPr>
          <w:b/>
          <w:sz w:val="24"/>
        </w:rPr>
        <w:t>Director of English</w:t>
      </w:r>
    </w:p>
    <w:p w14:paraId="4A3B466D" w14:textId="77777777" w:rsidR="00681515" w:rsidRDefault="00681515" w:rsidP="004634E7">
      <w:pPr>
        <w:spacing w:before="20" w:after="20"/>
        <w:rPr>
          <w:b/>
          <w:sz w:val="24"/>
          <w:u w:val="single"/>
        </w:rPr>
      </w:pP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44EFE347" w14:textId="6124B78A" w:rsidR="00907DF7" w:rsidRDefault="00D214B4"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D51DBA">
        <w:rPr>
          <w:iCs/>
          <w:color w:val="000000"/>
          <w:kern w:val="28"/>
          <w:sz w:val="24"/>
          <w:lang w:eastAsia="en-GB"/>
          <w14:cntxtAlts/>
        </w:rPr>
        <w:t>Assistant Director of English</w:t>
      </w:r>
      <w:r>
        <w:rPr>
          <w:iCs/>
          <w:color w:val="000000"/>
          <w:kern w:val="28"/>
          <w:sz w:val="24"/>
          <w:lang w:eastAsia="en-GB"/>
          <w14:cntxtAlts/>
        </w:rPr>
        <w:t xml:space="preserve"> will </w:t>
      </w:r>
      <w:r w:rsidR="00CB251E">
        <w:rPr>
          <w:iCs/>
          <w:color w:val="000000"/>
          <w:kern w:val="28"/>
          <w:sz w:val="24"/>
          <w:lang w:eastAsia="en-GB"/>
          <w14:cntxtAlts/>
        </w:rPr>
        <w:t>work effectively alongside</w:t>
      </w:r>
      <w:r w:rsidR="002011AE">
        <w:rPr>
          <w:iCs/>
          <w:color w:val="000000"/>
          <w:kern w:val="28"/>
          <w:sz w:val="24"/>
          <w:lang w:eastAsia="en-GB"/>
          <w14:cntxtAlts/>
        </w:rPr>
        <w:t xml:space="preserve"> the </w:t>
      </w:r>
      <w:r w:rsidR="00D51DBA">
        <w:rPr>
          <w:iCs/>
          <w:color w:val="000000"/>
          <w:kern w:val="28"/>
          <w:sz w:val="24"/>
          <w:lang w:eastAsia="en-GB"/>
          <w14:cntxtAlts/>
        </w:rPr>
        <w:t>Director of English</w:t>
      </w:r>
      <w:r w:rsidR="006A39D0">
        <w:rPr>
          <w:iCs/>
          <w:color w:val="000000"/>
          <w:kern w:val="28"/>
          <w:sz w:val="24"/>
          <w:lang w:eastAsia="en-GB"/>
          <w14:cntxtAlts/>
        </w:rPr>
        <w:t xml:space="preserve"> to </w:t>
      </w:r>
      <w:r w:rsidR="002011AE">
        <w:rPr>
          <w:iCs/>
          <w:color w:val="000000"/>
          <w:kern w:val="28"/>
          <w:sz w:val="24"/>
          <w:lang w:eastAsia="en-GB"/>
          <w14:cntxtAlts/>
        </w:rPr>
        <w:t>provid</w:t>
      </w:r>
      <w:r w:rsidR="006A39D0">
        <w:rPr>
          <w:iCs/>
          <w:color w:val="000000"/>
          <w:kern w:val="28"/>
          <w:sz w:val="24"/>
          <w:lang w:eastAsia="en-GB"/>
          <w14:cntxtAlts/>
        </w:rPr>
        <w:t>e</w:t>
      </w:r>
      <w:r w:rsidR="002011AE">
        <w:rPr>
          <w:iCs/>
          <w:color w:val="000000"/>
          <w:kern w:val="28"/>
          <w:sz w:val="24"/>
          <w:lang w:eastAsia="en-GB"/>
          <w14:cntxtAlts/>
        </w:rPr>
        <w:t xml:space="preserve"> professional subject leadership which secures success and improvement</w:t>
      </w:r>
      <w:r w:rsidR="00CB251E">
        <w:rPr>
          <w:iCs/>
          <w:color w:val="000000"/>
          <w:kern w:val="28"/>
          <w:sz w:val="24"/>
          <w:lang w:eastAsia="en-GB"/>
          <w14:cntxtAlts/>
        </w:rPr>
        <w:t xml:space="preserve"> in English at all levels. They will support in the </w:t>
      </w:r>
      <w:proofErr w:type="gramStart"/>
      <w:r w:rsidR="00CB251E">
        <w:rPr>
          <w:iCs/>
          <w:color w:val="000000"/>
          <w:kern w:val="28"/>
          <w:sz w:val="24"/>
          <w:lang w:eastAsia="en-GB"/>
          <w14:cntxtAlts/>
        </w:rPr>
        <w:t>day to day</w:t>
      </w:r>
      <w:proofErr w:type="gramEnd"/>
      <w:r w:rsidR="00CB251E">
        <w:rPr>
          <w:iCs/>
          <w:color w:val="000000"/>
          <w:kern w:val="28"/>
          <w:sz w:val="24"/>
          <w:lang w:eastAsia="en-GB"/>
          <w14:cntxtAlts/>
        </w:rPr>
        <w:t xml:space="preserve"> leadership and management of the English department to ensure that students receive a</w:t>
      </w:r>
      <w:r w:rsidR="002011AE">
        <w:rPr>
          <w:iCs/>
          <w:color w:val="000000"/>
          <w:kern w:val="28"/>
          <w:sz w:val="24"/>
          <w:lang w:eastAsia="en-GB"/>
          <w14:cntxtAlts/>
        </w:rPr>
        <w:t xml:space="preserve"> high quality education, improved standards of learning, progress and achievement for all groups of students.</w:t>
      </w:r>
    </w:p>
    <w:p w14:paraId="31A3DECA" w14:textId="1F8FC95D" w:rsidR="005B3C6F" w:rsidRPr="005B3C6F" w:rsidRDefault="002011AE"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Support the </w:t>
      </w:r>
      <w:r w:rsidR="00BD4F96">
        <w:rPr>
          <w:rFonts w:ascii="Arial" w:hAnsi="Arial" w:cs="Arial"/>
          <w:iCs/>
          <w:color w:val="000000"/>
          <w:kern w:val="28"/>
          <w14:cntxtAlts/>
        </w:rPr>
        <w:t>Director of English</w:t>
      </w:r>
      <w:r>
        <w:rPr>
          <w:rFonts w:ascii="Arial" w:hAnsi="Arial" w:cs="Arial"/>
          <w:iCs/>
          <w:color w:val="000000"/>
          <w:kern w:val="28"/>
          <w14:cntxtAlts/>
        </w:rPr>
        <w:t xml:space="preserve"> to p</w:t>
      </w:r>
      <w:r w:rsidR="005B3C6F">
        <w:rPr>
          <w:rFonts w:ascii="Arial" w:hAnsi="Arial" w:cs="Arial"/>
          <w:iCs/>
          <w:color w:val="000000"/>
          <w:kern w:val="28"/>
          <w14:cntxtAlts/>
        </w:rPr>
        <w:t xml:space="preserve">rovide subject leadership and </w:t>
      </w:r>
      <w:r>
        <w:rPr>
          <w:rFonts w:ascii="Arial" w:hAnsi="Arial" w:cs="Arial"/>
          <w:iCs/>
          <w:color w:val="000000"/>
          <w:kern w:val="28"/>
          <w14:cntxtAlts/>
        </w:rPr>
        <w:t xml:space="preserve">to provide </w:t>
      </w:r>
      <w:r w:rsidR="005B3C6F">
        <w:rPr>
          <w:rFonts w:ascii="Arial" w:hAnsi="Arial" w:cs="Arial"/>
          <w:iCs/>
          <w:color w:val="000000"/>
          <w:kern w:val="28"/>
          <w14:cntxtAlts/>
        </w:rPr>
        <w:t>direction for teaching and learning across the subject</w:t>
      </w:r>
      <w:r w:rsidR="006670E0">
        <w:rPr>
          <w:rFonts w:ascii="Arial" w:hAnsi="Arial" w:cs="Arial"/>
          <w:iCs/>
          <w:color w:val="000000"/>
          <w:kern w:val="28"/>
          <w14:cntxtAlts/>
        </w:rPr>
        <w:t>.</w:t>
      </w:r>
    </w:p>
    <w:p w14:paraId="44FF230D" w14:textId="6A2CB60C" w:rsidR="005B3C6F" w:rsidRPr="009F7C85" w:rsidRDefault="005B3C6F"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Work with the </w:t>
      </w:r>
      <w:r w:rsidR="009C458F">
        <w:rPr>
          <w:rFonts w:ascii="Arial" w:hAnsi="Arial" w:cs="Arial"/>
          <w:iCs/>
          <w:color w:val="000000"/>
          <w:kern w:val="28"/>
          <w14:cntxtAlts/>
        </w:rPr>
        <w:t>Director of English</w:t>
      </w:r>
      <w:r w:rsidR="002011AE">
        <w:rPr>
          <w:rFonts w:ascii="Arial" w:hAnsi="Arial" w:cs="Arial"/>
          <w:iCs/>
          <w:color w:val="000000"/>
          <w:kern w:val="28"/>
          <w14:cntxtAlts/>
        </w:rPr>
        <w:t xml:space="preserve"> to </w:t>
      </w:r>
      <w:r>
        <w:rPr>
          <w:rFonts w:ascii="Arial" w:hAnsi="Arial" w:cs="Arial"/>
          <w:iCs/>
          <w:color w:val="000000"/>
          <w:kern w:val="28"/>
          <w14:cntxtAlts/>
        </w:rPr>
        <w:t>improve the quality and effectiveness of teaching in the subject, having regard to the teacher standards</w:t>
      </w:r>
      <w:r w:rsidR="006670E0">
        <w:rPr>
          <w:rFonts w:ascii="Arial" w:hAnsi="Arial" w:cs="Arial"/>
          <w:iCs/>
          <w:color w:val="000000"/>
          <w:kern w:val="28"/>
          <w14:cntxtAlts/>
        </w:rPr>
        <w:t>.</w:t>
      </w:r>
    </w:p>
    <w:p w14:paraId="2CE50C3D" w14:textId="5050CC37" w:rsidR="005B3C6F" w:rsidRPr="00050D28" w:rsidRDefault="005B3C6F"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Provide a </w:t>
      </w:r>
      <w:r w:rsidR="00050D28">
        <w:rPr>
          <w:rFonts w:ascii="Arial" w:hAnsi="Arial" w:cs="Arial"/>
          <w:iCs/>
          <w:color w:val="000000"/>
          <w:kern w:val="28"/>
          <w14:cntxtAlts/>
        </w:rPr>
        <w:t xml:space="preserve">safe, </w:t>
      </w:r>
      <w:proofErr w:type="gramStart"/>
      <w:r w:rsidR="00050D28">
        <w:rPr>
          <w:rFonts w:ascii="Arial" w:hAnsi="Arial" w:cs="Arial"/>
          <w:iCs/>
          <w:color w:val="000000"/>
          <w:kern w:val="28"/>
          <w14:cntxtAlts/>
        </w:rPr>
        <w:t>calm</w:t>
      </w:r>
      <w:proofErr w:type="gramEnd"/>
      <w:r w:rsidR="00050D28">
        <w:rPr>
          <w:rFonts w:ascii="Arial" w:hAnsi="Arial" w:cs="Arial"/>
          <w:iCs/>
          <w:color w:val="000000"/>
          <w:kern w:val="28"/>
          <w14:cntxtAlts/>
        </w:rPr>
        <w:t xml:space="preserve"> and well-ordered environment for all students and staff, focussed on safeguarding </w:t>
      </w:r>
      <w:r w:rsidR="006A53E7">
        <w:rPr>
          <w:rFonts w:ascii="Arial" w:hAnsi="Arial" w:cs="Arial"/>
          <w:iCs/>
          <w:color w:val="000000"/>
          <w:kern w:val="28"/>
          <w14:cntxtAlts/>
        </w:rPr>
        <w:t>student</w:t>
      </w:r>
      <w:r w:rsidR="00050D28">
        <w:rPr>
          <w:rFonts w:ascii="Arial" w:hAnsi="Arial" w:cs="Arial"/>
          <w:iCs/>
          <w:color w:val="000000"/>
          <w:kern w:val="28"/>
          <w14:cntxtAlts/>
        </w:rPr>
        <w:t xml:space="preserve"> welfare and developing good behaviour in the academy and in wider society</w:t>
      </w:r>
      <w:r w:rsidR="006670E0">
        <w:rPr>
          <w:rFonts w:ascii="Arial" w:hAnsi="Arial" w:cs="Arial"/>
          <w:iCs/>
          <w:color w:val="000000"/>
          <w:kern w:val="28"/>
          <w14:cntxtAlts/>
        </w:rPr>
        <w:t>.</w:t>
      </w:r>
    </w:p>
    <w:p w14:paraId="729C69BF" w14:textId="77E6FE21" w:rsidR="00050D28" w:rsidRPr="00050D28" w:rsidRDefault="00050D28"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Contribut</w:t>
      </w:r>
      <w:r w:rsidR="00380407">
        <w:rPr>
          <w:rFonts w:ascii="Arial" w:hAnsi="Arial" w:cs="Arial"/>
          <w:iCs/>
          <w:color w:val="000000"/>
          <w:kern w:val="28"/>
          <w14:cntxtAlts/>
        </w:rPr>
        <w:t>e</w:t>
      </w:r>
      <w:r>
        <w:rPr>
          <w:rFonts w:ascii="Arial" w:hAnsi="Arial" w:cs="Arial"/>
          <w:iCs/>
          <w:color w:val="000000"/>
          <w:kern w:val="28"/>
          <w14:cntxtAlts/>
        </w:rPr>
        <w:t xml:space="preserve"> to </w:t>
      </w:r>
      <w:r w:rsidR="00B14A12">
        <w:rPr>
          <w:rFonts w:ascii="Arial" w:hAnsi="Arial" w:cs="Arial"/>
          <w:iCs/>
          <w:color w:val="000000"/>
          <w:kern w:val="28"/>
          <w14:cntxtAlts/>
        </w:rPr>
        <w:t xml:space="preserve">high quality </w:t>
      </w:r>
      <w:r>
        <w:rPr>
          <w:rFonts w:ascii="Arial" w:hAnsi="Arial" w:cs="Arial"/>
          <w:iCs/>
          <w:color w:val="000000"/>
          <w:kern w:val="28"/>
          <w14:cntxtAlts/>
        </w:rPr>
        <w:t>teaching</w:t>
      </w:r>
      <w:r w:rsidR="006670E0">
        <w:rPr>
          <w:rFonts w:ascii="Arial" w:hAnsi="Arial" w:cs="Arial"/>
          <w:iCs/>
          <w:color w:val="000000"/>
          <w:kern w:val="28"/>
          <w14:cntxtAlts/>
        </w:rPr>
        <w:t>.</w:t>
      </w:r>
    </w:p>
    <w:p w14:paraId="64F1341A" w14:textId="76EFE964" w:rsidR="00050D28" w:rsidRPr="00D76385" w:rsidRDefault="002011AE"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To support in leading, organising and directing </w:t>
      </w:r>
      <w:r w:rsidR="00D76385">
        <w:rPr>
          <w:rFonts w:ascii="Arial" w:hAnsi="Arial" w:cs="Arial"/>
          <w:iCs/>
          <w:color w:val="000000"/>
          <w:kern w:val="28"/>
          <w14:cntxtAlts/>
        </w:rPr>
        <w:t>the teaching of the subject</w:t>
      </w:r>
    </w:p>
    <w:p w14:paraId="403E9BA6" w14:textId="7E938237" w:rsidR="00D76385" w:rsidRPr="00D76385"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Ensure a </w:t>
      </w:r>
      <w:proofErr w:type="gramStart"/>
      <w:r>
        <w:rPr>
          <w:rFonts w:ascii="Arial" w:hAnsi="Arial" w:cs="Arial"/>
          <w:iCs/>
          <w:color w:val="000000"/>
          <w:kern w:val="28"/>
          <w14:cntxtAlts/>
        </w:rPr>
        <w:t>high quality</w:t>
      </w:r>
      <w:proofErr w:type="gramEnd"/>
      <w:r>
        <w:rPr>
          <w:rFonts w:ascii="Arial" w:hAnsi="Arial" w:cs="Arial"/>
          <w:iCs/>
          <w:color w:val="000000"/>
          <w:kern w:val="28"/>
          <w14:cntxtAlts/>
        </w:rPr>
        <w:t xml:space="preserve"> experience for all students</w:t>
      </w:r>
      <w:r w:rsidR="003600E2">
        <w:rPr>
          <w:rFonts w:ascii="Arial" w:hAnsi="Arial" w:cs="Arial"/>
          <w:iCs/>
          <w:color w:val="000000"/>
          <w:kern w:val="28"/>
          <w14:cntxtAlts/>
        </w:rPr>
        <w:t xml:space="preserve"> including extra-curricular activities</w:t>
      </w:r>
      <w:r w:rsidR="006670E0">
        <w:rPr>
          <w:rFonts w:ascii="Arial" w:hAnsi="Arial" w:cs="Arial"/>
          <w:iCs/>
          <w:color w:val="000000"/>
          <w:kern w:val="28"/>
          <w14:cntxtAlts/>
        </w:rPr>
        <w:t>.</w:t>
      </w:r>
    </w:p>
    <w:p w14:paraId="03928456" w14:textId="64245480" w:rsidR="00D76385" w:rsidRPr="005B3C6F"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Analyse data effectively to inform </w:t>
      </w:r>
      <w:r w:rsidR="006A53E7">
        <w:rPr>
          <w:rFonts w:ascii="Arial" w:hAnsi="Arial" w:cs="Arial"/>
          <w:iCs/>
          <w:color w:val="000000"/>
          <w:kern w:val="28"/>
          <w14:cntxtAlts/>
        </w:rPr>
        <w:t>future planning and have an impact on raising standards.</w:t>
      </w:r>
    </w:p>
    <w:p w14:paraId="08D52963" w14:textId="77777777" w:rsidR="00907DF7" w:rsidRDefault="00907DF7" w:rsidP="002D6E01">
      <w:pPr>
        <w:widowControl w:val="0"/>
        <w:spacing w:before="20" w:after="20"/>
        <w:rPr>
          <w:iCs/>
          <w:color w:val="000000"/>
          <w:kern w:val="28"/>
          <w:sz w:val="24"/>
          <w:lang w:eastAsia="en-GB"/>
          <w14:cntxtAlts/>
        </w:rPr>
      </w:pPr>
    </w:p>
    <w:p w14:paraId="7E3E246D" w14:textId="73340227" w:rsidR="00681515" w:rsidRDefault="00AC6EB7"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9C458F">
        <w:rPr>
          <w:iCs/>
          <w:color w:val="000000"/>
          <w:kern w:val="28"/>
          <w:sz w:val="24"/>
          <w:lang w:eastAsia="en-GB"/>
          <w14:cntxtAlts/>
        </w:rPr>
        <w:t>Assistant Director of English</w:t>
      </w:r>
      <w:r>
        <w:rPr>
          <w:iCs/>
          <w:color w:val="000000"/>
          <w:kern w:val="28"/>
          <w:sz w:val="24"/>
          <w:lang w:eastAsia="en-GB"/>
          <w14:cntxtAlts/>
        </w:rPr>
        <w:t xml:space="preserve"> will provide line management for designated staff</w:t>
      </w:r>
      <w:r w:rsidR="006A53E7">
        <w:rPr>
          <w:iCs/>
          <w:color w:val="000000"/>
          <w:kern w:val="28"/>
          <w:sz w:val="24"/>
          <w:lang w:eastAsia="en-GB"/>
          <w14:cntxtAlts/>
        </w:rPr>
        <w:t xml:space="preserve"> </w:t>
      </w:r>
      <w:r w:rsidR="002011AE">
        <w:rPr>
          <w:iCs/>
          <w:color w:val="000000"/>
          <w:kern w:val="28"/>
          <w:sz w:val="24"/>
          <w:lang w:eastAsia="en-GB"/>
          <w14:cntxtAlts/>
        </w:rPr>
        <w:t xml:space="preserve">within the </w:t>
      </w:r>
      <w:r w:rsidR="009C458F">
        <w:rPr>
          <w:iCs/>
          <w:color w:val="000000"/>
          <w:kern w:val="28"/>
          <w:sz w:val="24"/>
          <w:lang w:eastAsia="en-GB"/>
          <w14:cntxtAlts/>
        </w:rPr>
        <w:t>English</w:t>
      </w:r>
      <w:r w:rsidR="00B14A12">
        <w:rPr>
          <w:iCs/>
          <w:color w:val="000000"/>
          <w:kern w:val="28"/>
          <w:sz w:val="24"/>
          <w:lang w:eastAsia="en-GB"/>
          <w14:cntxtAlts/>
        </w:rPr>
        <w:t xml:space="preserve"> department, as appropriate.</w:t>
      </w:r>
    </w:p>
    <w:p w14:paraId="41BF864A" w14:textId="77777777" w:rsidR="00681515" w:rsidRPr="001156F2" w:rsidRDefault="00681515" w:rsidP="002D6E01">
      <w:pPr>
        <w:spacing w:before="20" w:after="20"/>
        <w:rPr>
          <w:sz w:val="24"/>
        </w:rPr>
      </w:pPr>
    </w:p>
    <w:p w14:paraId="6B8F9C06" w14:textId="77777777" w:rsidR="00681515" w:rsidRPr="007C2B7B" w:rsidRDefault="00681515" w:rsidP="002D6E01">
      <w:pPr>
        <w:spacing w:before="20" w:after="20"/>
        <w:rPr>
          <w:b/>
          <w:sz w:val="24"/>
        </w:rPr>
      </w:pPr>
      <w:r w:rsidRPr="007C2B7B">
        <w:rPr>
          <w:b/>
          <w:sz w:val="24"/>
        </w:rPr>
        <w:t>KEY RESULT AREAS</w:t>
      </w:r>
    </w:p>
    <w:p w14:paraId="7F617588" w14:textId="77777777" w:rsidR="00681515" w:rsidRPr="001156F2" w:rsidRDefault="00681515" w:rsidP="002D6E01">
      <w:pPr>
        <w:spacing w:before="20" w:after="20"/>
        <w:rPr>
          <w:b/>
          <w:sz w:val="24"/>
          <w:u w:val="single"/>
        </w:rPr>
      </w:pPr>
    </w:p>
    <w:p w14:paraId="5B584ACA" w14:textId="1C2B4664" w:rsidR="00F03CCA" w:rsidRDefault="006A53E7" w:rsidP="002D6E01">
      <w:pPr>
        <w:spacing w:before="20" w:after="20"/>
        <w:rPr>
          <w:b/>
          <w:sz w:val="24"/>
          <w:u w:val="single"/>
        </w:rPr>
      </w:pPr>
      <w:r>
        <w:rPr>
          <w:b/>
          <w:sz w:val="24"/>
          <w:u w:val="single"/>
        </w:rPr>
        <w:t>Direction and Development of the subject</w:t>
      </w:r>
    </w:p>
    <w:p w14:paraId="29C57DD0" w14:textId="286BF631" w:rsidR="006D1FF5" w:rsidRDefault="006D1FF5" w:rsidP="002D6E01">
      <w:pPr>
        <w:spacing w:before="20" w:after="20"/>
        <w:rPr>
          <w:b/>
          <w:sz w:val="24"/>
          <w:u w:val="single"/>
        </w:rPr>
      </w:pPr>
    </w:p>
    <w:p w14:paraId="50D0732B" w14:textId="2B235249" w:rsidR="00614733" w:rsidRDefault="00614733" w:rsidP="002D6E01">
      <w:pPr>
        <w:spacing w:before="20" w:after="20"/>
        <w:rPr>
          <w:bCs/>
          <w:sz w:val="24"/>
        </w:rPr>
      </w:pPr>
      <w:r>
        <w:rPr>
          <w:bCs/>
          <w:sz w:val="24"/>
        </w:rPr>
        <w:t xml:space="preserve">The </w:t>
      </w:r>
      <w:r w:rsidR="009C458F">
        <w:rPr>
          <w:bCs/>
          <w:sz w:val="24"/>
        </w:rPr>
        <w:t>Assistant Director of English</w:t>
      </w:r>
      <w:r w:rsidR="002011AE">
        <w:rPr>
          <w:bCs/>
          <w:sz w:val="24"/>
        </w:rPr>
        <w:t xml:space="preserve">, working with the </w:t>
      </w:r>
      <w:r w:rsidR="009C458F">
        <w:rPr>
          <w:bCs/>
          <w:sz w:val="24"/>
        </w:rPr>
        <w:t>Director of English</w:t>
      </w:r>
      <w:r w:rsidR="002011AE">
        <w:rPr>
          <w:bCs/>
          <w:sz w:val="24"/>
        </w:rPr>
        <w:t xml:space="preserve">, </w:t>
      </w:r>
      <w:r w:rsidR="00B14A12">
        <w:rPr>
          <w:bCs/>
          <w:sz w:val="24"/>
        </w:rPr>
        <w:t>Senior Leadership Team and other curriculum</w:t>
      </w:r>
      <w:r w:rsidR="002011AE">
        <w:rPr>
          <w:bCs/>
          <w:sz w:val="24"/>
        </w:rPr>
        <w:t xml:space="preserve"> leads</w:t>
      </w:r>
      <w:r w:rsidR="00B14A12">
        <w:rPr>
          <w:bCs/>
          <w:sz w:val="24"/>
        </w:rPr>
        <w:t>,</w:t>
      </w:r>
      <w:r w:rsidR="002011AE">
        <w:rPr>
          <w:bCs/>
          <w:sz w:val="24"/>
        </w:rPr>
        <w:t xml:space="preserve"> will contribute </w:t>
      </w:r>
      <w:r w:rsidR="00951FC0">
        <w:rPr>
          <w:bCs/>
          <w:sz w:val="24"/>
        </w:rPr>
        <w:t xml:space="preserve">to the development of a </w:t>
      </w:r>
      <w:r w:rsidR="00951FC0">
        <w:rPr>
          <w:bCs/>
          <w:sz w:val="24"/>
        </w:rPr>
        <w:lastRenderedPageBreak/>
        <w:t>strategic view for the school and analyse and plan for its future needs and further development</w:t>
      </w:r>
      <w:r w:rsidR="006670E0">
        <w:rPr>
          <w:bCs/>
          <w:sz w:val="24"/>
        </w:rPr>
        <w:t>.</w:t>
      </w:r>
    </w:p>
    <w:p w14:paraId="34996F67" w14:textId="5E4F05E4" w:rsidR="00264A35" w:rsidRPr="007106D0" w:rsidRDefault="00264A35" w:rsidP="002D6E01">
      <w:pPr>
        <w:pStyle w:val="ListParagraph"/>
        <w:numPr>
          <w:ilvl w:val="0"/>
          <w:numId w:val="14"/>
        </w:numPr>
        <w:spacing w:before="20" w:after="20"/>
        <w:rPr>
          <w:rFonts w:ascii="Arial" w:hAnsi="Arial" w:cs="Arial"/>
        </w:rPr>
      </w:pPr>
      <w:r w:rsidRPr="007106D0">
        <w:rPr>
          <w:rFonts w:ascii="Arial" w:hAnsi="Arial" w:cs="Arial"/>
        </w:rPr>
        <w:t>Us</w:t>
      </w:r>
      <w:r w:rsidR="00E57BD8">
        <w:rPr>
          <w:rFonts w:ascii="Arial" w:hAnsi="Arial" w:cs="Arial"/>
        </w:rPr>
        <w:t>e</w:t>
      </w:r>
      <w:r w:rsidRPr="007106D0">
        <w:rPr>
          <w:rFonts w:ascii="Arial" w:hAnsi="Arial" w:cs="Arial"/>
        </w:rPr>
        <w:t xml:space="preserve"> data on student performance to inform policy and practice, identify underachieving students and monitor the effectiveness of the subject</w:t>
      </w:r>
      <w:r w:rsidR="006670E0">
        <w:rPr>
          <w:rFonts w:ascii="Arial" w:hAnsi="Arial" w:cs="Arial"/>
        </w:rPr>
        <w:t>.</w:t>
      </w:r>
    </w:p>
    <w:p w14:paraId="7D538B2C" w14:textId="18A1E328" w:rsidR="00264A35" w:rsidRPr="007106D0" w:rsidRDefault="002011AE" w:rsidP="002D6E01">
      <w:pPr>
        <w:pStyle w:val="ListParagraph"/>
        <w:numPr>
          <w:ilvl w:val="0"/>
          <w:numId w:val="14"/>
        </w:numPr>
        <w:spacing w:before="20" w:after="20"/>
        <w:rPr>
          <w:rFonts w:ascii="Arial" w:hAnsi="Arial" w:cs="Arial"/>
        </w:rPr>
      </w:pPr>
      <w:r>
        <w:rPr>
          <w:rFonts w:ascii="Arial" w:hAnsi="Arial" w:cs="Arial"/>
        </w:rPr>
        <w:t xml:space="preserve">Support the </w:t>
      </w:r>
      <w:r w:rsidR="00DA3B59">
        <w:rPr>
          <w:rFonts w:ascii="Arial" w:hAnsi="Arial" w:cs="Arial"/>
        </w:rPr>
        <w:t>Director of English</w:t>
      </w:r>
      <w:r>
        <w:rPr>
          <w:rFonts w:ascii="Arial" w:hAnsi="Arial" w:cs="Arial"/>
        </w:rPr>
        <w:t xml:space="preserve"> to e</w:t>
      </w:r>
      <w:r w:rsidR="00264A35" w:rsidRPr="007106D0">
        <w:rPr>
          <w:rFonts w:ascii="Arial" w:hAnsi="Arial" w:cs="Arial"/>
        </w:rPr>
        <w:t>stablish plans for the development of the department that support the school improvement plan and ensure that the department is always seeking to improve</w:t>
      </w:r>
      <w:r w:rsidR="006670E0">
        <w:rPr>
          <w:rFonts w:ascii="Arial" w:hAnsi="Arial" w:cs="Arial"/>
        </w:rPr>
        <w:t>.</w:t>
      </w:r>
    </w:p>
    <w:p w14:paraId="4B5D0536" w14:textId="15943B84" w:rsidR="004A23D6" w:rsidRPr="000258E3" w:rsidRDefault="00264A35" w:rsidP="002D6E01">
      <w:pPr>
        <w:pStyle w:val="ListParagraph"/>
        <w:numPr>
          <w:ilvl w:val="0"/>
          <w:numId w:val="14"/>
        </w:numPr>
        <w:spacing w:before="20" w:after="20"/>
        <w:rPr>
          <w:rFonts w:ascii="Arial" w:hAnsi="Arial" w:cs="Arial"/>
        </w:rPr>
      </w:pPr>
      <w:r w:rsidRPr="007106D0">
        <w:rPr>
          <w:rFonts w:ascii="Arial" w:hAnsi="Arial" w:cs="Arial"/>
        </w:rPr>
        <w:t xml:space="preserve">Work with the </w:t>
      </w:r>
      <w:r w:rsidR="00DA3B59">
        <w:rPr>
          <w:rFonts w:ascii="Arial" w:hAnsi="Arial" w:cs="Arial"/>
        </w:rPr>
        <w:t>Director of English</w:t>
      </w:r>
      <w:r w:rsidR="002011AE">
        <w:rPr>
          <w:rFonts w:ascii="Arial" w:hAnsi="Arial" w:cs="Arial"/>
        </w:rPr>
        <w:t xml:space="preserve"> to support them</w:t>
      </w:r>
      <w:r w:rsidRPr="007106D0">
        <w:rPr>
          <w:rFonts w:ascii="Arial" w:hAnsi="Arial" w:cs="Arial"/>
        </w:rPr>
        <w:t xml:space="preserve"> to ensure systematic and rigorous self-evaluation of the work of the subject collecting and using accurate data to understand its strengths and weaknesses</w:t>
      </w:r>
      <w:r w:rsidR="006670E0">
        <w:rPr>
          <w:rFonts w:ascii="Arial" w:hAnsi="Arial" w:cs="Arial"/>
        </w:rPr>
        <w:t>.</w:t>
      </w:r>
    </w:p>
    <w:p w14:paraId="1F5EA7C6" w14:textId="72BC0374" w:rsidR="00264A35" w:rsidRPr="007106D0" w:rsidRDefault="00264A35" w:rsidP="002D6E01">
      <w:pPr>
        <w:pStyle w:val="ListParagraph"/>
        <w:numPr>
          <w:ilvl w:val="0"/>
          <w:numId w:val="14"/>
        </w:numPr>
        <w:spacing w:before="20" w:after="20"/>
        <w:rPr>
          <w:rFonts w:ascii="Arial" w:hAnsi="Arial" w:cs="Arial"/>
        </w:rPr>
      </w:pPr>
      <w:r w:rsidRPr="007106D0">
        <w:rPr>
          <w:rFonts w:ascii="Arial" w:hAnsi="Arial" w:cs="Arial"/>
        </w:rPr>
        <w:t xml:space="preserve">Support </w:t>
      </w:r>
      <w:r w:rsidR="002011AE">
        <w:rPr>
          <w:rFonts w:ascii="Arial" w:hAnsi="Arial" w:cs="Arial"/>
        </w:rPr>
        <w:t xml:space="preserve">the </w:t>
      </w:r>
      <w:r w:rsidR="00DA3B59">
        <w:rPr>
          <w:rFonts w:ascii="Arial" w:hAnsi="Arial" w:cs="Arial"/>
        </w:rPr>
        <w:t>Director of English</w:t>
      </w:r>
      <w:r w:rsidR="002011AE">
        <w:rPr>
          <w:rFonts w:ascii="Arial" w:hAnsi="Arial" w:cs="Arial"/>
        </w:rPr>
        <w:t xml:space="preserve"> </w:t>
      </w:r>
      <w:r w:rsidRPr="007106D0">
        <w:rPr>
          <w:rFonts w:ascii="Arial" w:hAnsi="Arial" w:cs="Arial"/>
        </w:rPr>
        <w:t>in the creation and implementation of a subject plan, which identifies priorities and targets for ensuring students achieve high standards, increasing teachers’ effectiveness and securing successful outcomes</w:t>
      </w:r>
      <w:r w:rsidR="006670E0">
        <w:rPr>
          <w:rFonts w:ascii="Arial" w:hAnsi="Arial" w:cs="Arial"/>
        </w:rPr>
        <w:t>.</w:t>
      </w:r>
    </w:p>
    <w:p w14:paraId="2764F694" w14:textId="31DD6470" w:rsidR="00E91A5D" w:rsidRPr="00264A35" w:rsidRDefault="002011AE" w:rsidP="002D6E01">
      <w:pPr>
        <w:pStyle w:val="ListParagraph"/>
        <w:numPr>
          <w:ilvl w:val="0"/>
          <w:numId w:val="14"/>
        </w:numPr>
        <w:spacing w:before="20" w:after="20"/>
        <w:rPr>
          <w:rFonts w:ascii="Arial" w:hAnsi="Arial" w:cs="Arial"/>
        </w:rPr>
      </w:pPr>
      <w:r>
        <w:rPr>
          <w:rFonts w:ascii="Arial" w:hAnsi="Arial" w:cs="Arial"/>
        </w:rPr>
        <w:t xml:space="preserve">Support the </w:t>
      </w:r>
      <w:r w:rsidR="00DA3B59">
        <w:rPr>
          <w:rFonts w:ascii="Arial" w:hAnsi="Arial" w:cs="Arial"/>
        </w:rPr>
        <w:t>Director of English</w:t>
      </w:r>
      <w:r>
        <w:rPr>
          <w:rFonts w:ascii="Arial" w:hAnsi="Arial" w:cs="Arial"/>
        </w:rPr>
        <w:t xml:space="preserve"> to m</w:t>
      </w:r>
      <w:r w:rsidR="00264A35" w:rsidRPr="007106D0">
        <w:rPr>
          <w:rFonts w:ascii="Arial" w:hAnsi="Arial" w:cs="Arial"/>
        </w:rPr>
        <w:t xml:space="preserve">aintain quality assurance systems, including subject review, </w:t>
      </w:r>
      <w:proofErr w:type="gramStart"/>
      <w:r w:rsidR="00264A35" w:rsidRPr="007106D0">
        <w:rPr>
          <w:rFonts w:ascii="Arial" w:hAnsi="Arial" w:cs="Arial"/>
        </w:rPr>
        <w:t>self-evaluat</w:t>
      </w:r>
      <w:r>
        <w:rPr>
          <w:rFonts w:ascii="Arial" w:hAnsi="Arial" w:cs="Arial"/>
        </w:rPr>
        <w:t>ion</w:t>
      </w:r>
      <w:proofErr w:type="gramEnd"/>
      <w:r>
        <w:rPr>
          <w:rFonts w:ascii="Arial" w:hAnsi="Arial" w:cs="Arial"/>
        </w:rPr>
        <w:t xml:space="preserve"> and performance management</w:t>
      </w:r>
      <w:r w:rsidR="006670E0">
        <w:rPr>
          <w:rFonts w:ascii="Arial" w:hAnsi="Arial" w:cs="Arial"/>
        </w:rPr>
        <w:t>.</w:t>
      </w:r>
    </w:p>
    <w:p w14:paraId="52591215" w14:textId="1562FABA" w:rsidR="004256E7" w:rsidRPr="008F63CD" w:rsidRDefault="002011AE" w:rsidP="002D6E01">
      <w:pPr>
        <w:pStyle w:val="ListParagraph"/>
        <w:numPr>
          <w:ilvl w:val="0"/>
          <w:numId w:val="14"/>
        </w:numPr>
        <w:spacing w:before="20" w:after="20"/>
        <w:rPr>
          <w:bCs/>
        </w:rPr>
      </w:pPr>
      <w:r>
        <w:rPr>
          <w:rFonts w:ascii="Arial" w:hAnsi="Arial" w:cs="Arial"/>
          <w:bCs/>
        </w:rPr>
        <w:t xml:space="preserve">Support the </w:t>
      </w:r>
      <w:r w:rsidR="00DA3B59">
        <w:rPr>
          <w:rFonts w:ascii="Arial" w:hAnsi="Arial" w:cs="Arial"/>
          <w:bCs/>
        </w:rPr>
        <w:t>Director of English</w:t>
      </w:r>
      <w:r>
        <w:rPr>
          <w:rFonts w:ascii="Arial" w:hAnsi="Arial" w:cs="Arial"/>
          <w:bCs/>
        </w:rPr>
        <w:t xml:space="preserve"> to e</w:t>
      </w:r>
      <w:r w:rsidR="00FD0186">
        <w:rPr>
          <w:rFonts w:ascii="Arial" w:hAnsi="Arial" w:cs="Arial"/>
          <w:bCs/>
        </w:rPr>
        <w:t>nsur</w:t>
      </w:r>
      <w:r w:rsidR="00E57BD8">
        <w:rPr>
          <w:rFonts w:ascii="Arial" w:hAnsi="Arial" w:cs="Arial"/>
          <w:bCs/>
        </w:rPr>
        <w:t>e</w:t>
      </w:r>
      <w:r w:rsidR="00FD0186">
        <w:rPr>
          <w:rFonts w:ascii="Arial" w:hAnsi="Arial" w:cs="Arial"/>
          <w:bCs/>
        </w:rPr>
        <w:t xml:space="preserve"> the </w:t>
      </w:r>
      <w:r w:rsidR="00DA3B59">
        <w:rPr>
          <w:rFonts w:ascii="Arial" w:hAnsi="Arial" w:cs="Arial"/>
          <w:bCs/>
        </w:rPr>
        <w:t>English</w:t>
      </w:r>
      <w:r w:rsidR="00FD0186">
        <w:rPr>
          <w:rFonts w:ascii="Arial" w:hAnsi="Arial" w:cs="Arial"/>
          <w:bCs/>
        </w:rPr>
        <w:t xml:space="preserve"> </w:t>
      </w:r>
      <w:r w:rsidR="002106F8">
        <w:rPr>
          <w:rFonts w:ascii="Arial" w:hAnsi="Arial" w:cs="Arial"/>
          <w:bCs/>
        </w:rPr>
        <w:t xml:space="preserve">curriculum offer meets the needs of </w:t>
      </w:r>
      <w:r w:rsidR="00FD0186">
        <w:rPr>
          <w:rFonts w:ascii="Arial" w:hAnsi="Arial" w:cs="Arial"/>
          <w:bCs/>
        </w:rPr>
        <w:t xml:space="preserve">all </w:t>
      </w:r>
      <w:r w:rsidR="002106F8">
        <w:rPr>
          <w:rFonts w:ascii="Arial" w:hAnsi="Arial" w:cs="Arial"/>
          <w:bCs/>
        </w:rPr>
        <w:t xml:space="preserve">students </w:t>
      </w:r>
      <w:r w:rsidR="00FD0186">
        <w:rPr>
          <w:rFonts w:ascii="Arial" w:hAnsi="Arial" w:cs="Arial"/>
          <w:bCs/>
        </w:rPr>
        <w:t xml:space="preserve">including those </w:t>
      </w:r>
      <w:r w:rsidR="002106F8">
        <w:rPr>
          <w:rFonts w:ascii="Arial" w:hAnsi="Arial" w:cs="Arial"/>
          <w:bCs/>
        </w:rPr>
        <w:t>with SEND</w:t>
      </w:r>
      <w:r w:rsidR="006670E0">
        <w:rPr>
          <w:rFonts w:ascii="Arial" w:hAnsi="Arial" w:cs="Arial"/>
          <w:bCs/>
        </w:rPr>
        <w:t>.</w:t>
      </w:r>
    </w:p>
    <w:p w14:paraId="3424F42E" w14:textId="039E5254" w:rsidR="004C36FA" w:rsidRPr="00F15182" w:rsidRDefault="004C36FA" w:rsidP="002D6E01">
      <w:pPr>
        <w:pStyle w:val="ListParagraph"/>
        <w:numPr>
          <w:ilvl w:val="0"/>
          <w:numId w:val="15"/>
        </w:numPr>
        <w:spacing w:before="20" w:after="20"/>
      </w:pPr>
      <w:r>
        <w:rPr>
          <w:rFonts w:ascii="Arial" w:hAnsi="Arial" w:cs="Arial"/>
        </w:rPr>
        <w:t xml:space="preserve">Keep </w:t>
      </w:r>
      <w:r w:rsidR="00335922">
        <w:rPr>
          <w:rFonts w:ascii="Arial" w:hAnsi="Arial" w:cs="Arial"/>
        </w:rPr>
        <w:t xml:space="preserve">abreast of developments locally, </w:t>
      </w:r>
      <w:proofErr w:type="gramStart"/>
      <w:r w:rsidR="00335922">
        <w:rPr>
          <w:rFonts w:ascii="Arial" w:hAnsi="Arial" w:cs="Arial"/>
        </w:rPr>
        <w:t>regionally</w:t>
      </w:r>
      <w:proofErr w:type="gramEnd"/>
      <w:r w:rsidR="00335922">
        <w:rPr>
          <w:rFonts w:ascii="Arial" w:hAnsi="Arial" w:cs="Arial"/>
        </w:rPr>
        <w:t xml:space="preserve"> and nationally</w:t>
      </w:r>
      <w:r w:rsidR="00C01236">
        <w:rPr>
          <w:rFonts w:ascii="Arial" w:hAnsi="Arial" w:cs="Arial"/>
        </w:rPr>
        <w:t xml:space="preserve"> attending relevant meetings and CPD.</w:t>
      </w:r>
    </w:p>
    <w:p w14:paraId="05D48E8E" w14:textId="77777777" w:rsidR="00AC1F76" w:rsidRDefault="00AC1F76" w:rsidP="002D6E01">
      <w:pPr>
        <w:spacing w:before="20" w:after="20"/>
        <w:rPr>
          <w:b/>
          <w:sz w:val="24"/>
          <w:u w:val="single"/>
        </w:rPr>
      </w:pPr>
    </w:p>
    <w:p w14:paraId="4A7156E6" w14:textId="341ED0DC" w:rsidR="00681515" w:rsidRDefault="002C1209" w:rsidP="002D6E01">
      <w:pPr>
        <w:spacing w:before="20" w:after="20"/>
        <w:rPr>
          <w:b/>
          <w:sz w:val="24"/>
          <w:u w:val="single"/>
        </w:rPr>
      </w:pPr>
      <w:r>
        <w:rPr>
          <w:b/>
          <w:sz w:val="24"/>
          <w:u w:val="single"/>
        </w:rPr>
        <w:t>Teaching and Learning</w:t>
      </w:r>
    </w:p>
    <w:p w14:paraId="6B20E696" w14:textId="77777777" w:rsidR="007E6232" w:rsidRDefault="007E6232" w:rsidP="002D6E01">
      <w:pPr>
        <w:spacing w:before="20" w:after="20"/>
        <w:rPr>
          <w:sz w:val="24"/>
        </w:rPr>
      </w:pPr>
    </w:p>
    <w:p w14:paraId="791F886C" w14:textId="54E91A7D" w:rsidR="00681515" w:rsidRDefault="002C1209" w:rsidP="002D6E01">
      <w:pPr>
        <w:spacing w:before="20" w:after="20"/>
        <w:rPr>
          <w:sz w:val="24"/>
        </w:rPr>
      </w:pPr>
      <w:r>
        <w:rPr>
          <w:sz w:val="24"/>
        </w:rPr>
        <w:t xml:space="preserve">The </w:t>
      </w:r>
      <w:r w:rsidR="00DA3B59">
        <w:rPr>
          <w:sz w:val="24"/>
        </w:rPr>
        <w:t>Assistant Director of English</w:t>
      </w:r>
      <w:r w:rsidR="003D28DA">
        <w:rPr>
          <w:sz w:val="24"/>
        </w:rPr>
        <w:t xml:space="preserve"> will in their subject, seek to secure and sustain effective teaching and learning, </w:t>
      </w:r>
      <w:proofErr w:type="gramStart"/>
      <w:r w:rsidR="003D28DA">
        <w:rPr>
          <w:sz w:val="24"/>
        </w:rPr>
        <w:t>monitor</w:t>
      </w:r>
      <w:proofErr w:type="gramEnd"/>
      <w:r w:rsidR="003D28DA">
        <w:rPr>
          <w:sz w:val="24"/>
        </w:rPr>
        <w:t xml:space="preserve"> and evaluate the quality of education and standards of students’ achievements and use benchmarks and se</w:t>
      </w:r>
      <w:r w:rsidR="00A6402A">
        <w:rPr>
          <w:sz w:val="24"/>
        </w:rPr>
        <w:t>t</w:t>
      </w:r>
      <w:r w:rsidR="003D28DA">
        <w:rPr>
          <w:sz w:val="24"/>
        </w:rPr>
        <w:t xml:space="preserve"> targets for improvement</w:t>
      </w:r>
      <w:r w:rsidR="00145A56">
        <w:rPr>
          <w:sz w:val="24"/>
        </w:rPr>
        <w:t>.</w:t>
      </w:r>
    </w:p>
    <w:p w14:paraId="15221BF0" w14:textId="1139637A"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Support the </w:t>
      </w:r>
      <w:r w:rsidR="00DA3B59">
        <w:rPr>
          <w:rFonts w:ascii="Arial" w:hAnsi="Arial" w:cs="Arial"/>
        </w:rPr>
        <w:t>Director of English</w:t>
      </w:r>
      <w:r w:rsidR="002011AE">
        <w:rPr>
          <w:rFonts w:ascii="Arial" w:hAnsi="Arial" w:cs="Arial"/>
        </w:rPr>
        <w:t xml:space="preserve"> to lead</w:t>
      </w:r>
      <w:r w:rsidRPr="00C359C7">
        <w:rPr>
          <w:rFonts w:ascii="Arial" w:hAnsi="Arial" w:cs="Arial"/>
        </w:rPr>
        <w:t xml:space="preserve"> improvements to the quality of teaching and learning in </w:t>
      </w:r>
      <w:r w:rsidR="00DA3B59">
        <w:rPr>
          <w:rFonts w:ascii="Arial" w:hAnsi="Arial" w:cs="Arial"/>
        </w:rPr>
        <w:t>English</w:t>
      </w:r>
      <w:r w:rsidRPr="00C359C7">
        <w:rPr>
          <w:rFonts w:ascii="Arial" w:hAnsi="Arial" w:cs="Arial"/>
        </w:rPr>
        <w:t xml:space="preserve"> by monitoring and evaluating the quality of teaching and standards of achievement using benchmarks and setting chall</w:t>
      </w:r>
      <w:r w:rsidR="002011AE">
        <w:rPr>
          <w:rFonts w:ascii="Arial" w:hAnsi="Arial" w:cs="Arial"/>
        </w:rPr>
        <w:t>enging targets for improvement</w:t>
      </w:r>
      <w:r w:rsidR="006670E0">
        <w:rPr>
          <w:rFonts w:ascii="Arial" w:hAnsi="Arial" w:cs="Arial"/>
        </w:rPr>
        <w:t>.</w:t>
      </w:r>
    </w:p>
    <w:p w14:paraId="589680DB" w14:textId="61A9F1BF"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Monitor, evaluate and review standards of </w:t>
      </w:r>
      <w:r w:rsidR="002011AE">
        <w:rPr>
          <w:rFonts w:ascii="Arial" w:hAnsi="Arial" w:cs="Arial"/>
        </w:rPr>
        <w:t xml:space="preserve">teaching and learning in </w:t>
      </w:r>
      <w:r w:rsidR="00DA3B59">
        <w:rPr>
          <w:rFonts w:ascii="Arial" w:hAnsi="Arial" w:cs="Arial"/>
        </w:rPr>
        <w:t>English</w:t>
      </w:r>
      <w:r w:rsidRPr="00C359C7">
        <w:rPr>
          <w:rFonts w:ascii="Arial" w:hAnsi="Arial" w:cs="Arial"/>
        </w:rPr>
        <w:t xml:space="preserve"> and promote improvement strategies to ensure that the highest standards of teach</w:t>
      </w:r>
      <w:r w:rsidR="002011AE">
        <w:rPr>
          <w:rFonts w:ascii="Arial" w:hAnsi="Arial" w:cs="Arial"/>
        </w:rPr>
        <w:t>ing and learning are maintained</w:t>
      </w:r>
      <w:r w:rsidR="006670E0">
        <w:rPr>
          <w:rFonts w:ascii="Arial" w:hAnsi="Arial" w:cs="Arial"/>
        </w:rPr>
        <w:t>.</w:t>
      </w:r>
    </w:p>
    <w:p w14:paraId="20DA3404" w14:textId="4FAC0F97" w:rsidR="00573094" w:rsidRPr="00C359C7" w:rsidRDefault="00573094" w:rsidP="002D6E01">
      <w:pPr>
        <w:pStyle w:val="BulletedList"/>
        <w:numPr>
          <w:ilvl w:val="0"/>
          <w:numId w:val="19"/>
        </w:numPr>
        <w:rPr>
          <w:rFonts w:ascii="Arial" w:hAnsi="Arial" w:cs="Arial"/>
        </w:rPr>
      </w:pPr>
      <w:r w:rsidRPr="00C359C7">
        <w:rPr>
          <w:rFonts w:ascii="Arial" w:hAnsi="Arial" w:cs="Arial"/>
        </w:rPr>
        <w:t>Ensure teaching supports those students who are falling behind and enables these students to catch up</w:t>
      </w:r>
      <w:r w:rsidR="006670E0">
        <w:rPr>
          <w:rFonts w:ascii="Arial" w:hAnsi="Arial" w:cs="Arial"/>
        </w:rPr>
        <w:t>.</w:t>
      </w:r>
    </w:p>
    <w:p w14:paraId="6E0A4ADA" w14:textId="16DF0094"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DA3B59">
        <w:rPr>
          <w:rFonts w:ascii="Arial" w:hAnsi="Arial" w:cs="Arial"/>
        </w:rPr>
        <w:t>Director of English</w:t>
      </w:r>
      <w:r>
        <w:rPr>
          <w:rFonts w:ascii="Arial" w:hAnsi="Arial" w:cs="Arial"/>
        </w:rPr>
        <w:t xml:space="preserve"> to r</w:t>
      </w:r>
      <w:r w:rsidR="00573094" w:rsidRPr="00C359C7">
        <w:rPr>
          <w:rFonts w:ascii="Arial" w:hAnsi="Arial" w:cs="Arial"/>
        </w:rPr>
        <w:t>igorously track the quality of teaching and learning the subject area</w:t>
      </w:r>
      <w:r w:rsidR="006670E0">
        <w:rPr>
          <w:rFonts w:ascii="Arial" w:hAnsi="Arial" w:cs="Arial"/>
        </w:rPr>
        <w:t>.</w:t>
      </w:r>
    </w:p>
    <w:p w14:paraId="1BE67F63" w14:textId="0425F6C0" w:rsidR="00573094" w:rsidRPr="00011254" w:rsidRDefault="00573094" w:rsidP="002D6E01">
      <w:pPr>
        <w:pStyle w:val="BulletedList"/>
        <w:numPr>
          <w:ilvl w:val="0"/>
          <w:numId w:val="19"/>
        </w:numPr>
        <w:rPr>
          <w:rFonts w:ascii="Arial" w:hAnsi="Arial" w:cs="Arial"/>
        </w:rPr>
      </w:pPr>
      <w:r w:rsidRPr="00C359C7">
        <w:rPr>
          <w:rFonts w:ascii="Arial" w:hAnsi="Arial" w:cs="Arial"/>
        </w:rPr>
        <w:t xml:space="preserve">With the </w:t>
      </w:r>
      <w:r w:rsidR="00DA3B59">
        <w:rPr>
          <w:rFonts w:ascii="Arial" w:hAnsi="Arial" w:cs="Arial"/>
        </w:rPr>
        <w:t>Director of English</w:t>
      </w:r>
      <w:r w:rsidRPr="00C359C7">
        <w:rPr>
          <w:rFonts w:ascii="Arial" w:hAnsi="Arial" w:cs="Arial"/>
        </w:rPr>
        <w:t xml:space="preserve"> oversee and organise systematic observations, subject and key stage reviews, learning walks, work scrutiny and student voice</w:t>
      </w:r>
      <w:r w:rsidR="006670E0">
        <w:rPr>
          <w:rFonts w:ascii="Arial" w:hAnsi="Arial" w:cs="Arial"/>
        </w:rPr>
        <w:t>.</w:t>
      </w:r>
    </w:p>
    <w:p w14:paraId="371F7509" w14:textId="3F77D414" w:rsidR="00011254" w:rsidRPr="00011254" w:rsidRDefault="00011254" w:rsidP="002D6E01">
      <w:pPr>
        <w:pStyle w:val="ListParagraph"/>
        <w:numPr>
          <w:ilvl w:val="0"/>
          <w:numId w:val="19"/>
        </w:numPr>
        <w:spacing w:before="20" w:after="20"/>
        <w:rPr>
          <w:rFonts w:ascii="Arial" w:hAnsi="Arial" w:cs="Arial"/>
        </w:rPr>
      </w:pPr>
      <w:r>
        <w:rPr>
          <w:rFonts w:ascii="Arial" w:hAnsi="Arial" w:cs="Arial"/>
        </w:rPr>
        <w:t>Model high quality teaching and learning for</w:t>
      </w:r>
      <w:r w:rsidR="00C73A89">
        <w:rPr>
          <w:rFonts w:ascii="Arial" w:hAnsi="Arial" w:cs="Arial"/>
        </w:rPr>
        <w:t xml:space="preserve"> others</w:t>
      </w:r>
      <w:r w:rsidR="006670E0">
        <w:rPr>
          <w:rFonts w:ascii="Arial" w:hAnsi="Arial" w:cs="Arial"/>
        </w:rPr>
        <w:t>.</w:t>
      </w:r>
    </w:p>
    <w:p w14:paraId="74B1CBE8" w14:textId="730FE32C"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DA3B59">
        <w:rPr>
          <w:rFonts w:ascii="Arial" w:hAnsi="Arial" w:cs="Arial"/>
        </w:rPr>
        <w:t>Director of English</w:t>
      </w:r>
      <w:r>
        <w:rPr>
          <w:rFonts w:ascii="Arial" w:hAnsi="Arial" w:cs="Arial"/>
        </w:rPr>
        <w:t xml:space="preserve"> with the development of </w:t>
      </w:r>
      <w:r w:rsidR="00573094" w:rsidRPr="00C359C7">
        <w:rPr>
          <w:rFonts w:ascii="Arial" w:hAnsi="Arial" w:cs="Arial"/>
        </w:rPr>
        <w:t xml:space="preserve">an innovative curriculum for students which values the talents and aspirations of all, ensuring that the </w:t>
      </w:r>
      <w:r w:rsidR="00DA3B59">
        <w:rPr>
          <w:rFonts w:ascii="Arial" w:hAnsi="Arial" w:cs="Arial"/>
        </w:rPr>
        <w:t xml:space="preserve">English </w:t>
      </w:r>
      <w:r w:rsidR="00573094" w:rsidRPr="00C359C7">
        <w:rPr>
          <w:rFonts w:ascii="Arial" w:hAnsi="Arial" w:cs="Arial"/>
        </w:rPr>
        <w:t xml:space="preserve">curriculum offer is appropriate for all </w:t>
      </w:r>
      <w:proofErr w:type="gramStart"/>
      <w:r w:rsidR="00573094" w:rsidRPr="00C359C7">
        <w:rPr>
          <w:rFonts w:ascii="Arial" w:hAnsi="Arial" w:cs="Arial"/>
        </w:rPr>
        <w:t xml:space="preserve">students </w:t>
      </w:r>
      <w:r w:rsidR="006670E0">
        <w:rPr>
          <w:rFonts w:ascii="Arial" w:hAnsi="Arial" w:cs="Arial"/>
        </w:rPr>
        <w:t>.</w:t>
      </w:r>
      <w:proofErr w:type="gramEnd"/>
    </w:p>
    <w:p w14:paraId="63E88667" w14:textId="438AFC01"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DA3B59">
        <w:rPr>
          <w:rFonts w:ascii="Arial" w:hAnsi="Arial" w:cs="Arial"/>
        </w:rPr>
        <w:t>Director of English</w:t>
      </w:r>
      <w:r>
        <w:rPr>
          <w:rFonts w:ascii="Arial" w:hAnsi="Arial" w:cs="Arial"/>
        </w:rPr>
        <w:t xml:space="preserve"> to r</w:t>
      </w:r>
      <w:r w:rsidR="00573094" w:rsidRPr="00C359C7">
        <w:rPr>
          <w:rFonts w:ascii="Arial" w:hAnsi="Arial" w:cs="Arial"/>
        </w:rPr>
        <w:t xml:space="preserve">aise standards within the </w:t>
      </w:r>
      <w:r w:rsidR="00DA3B59">
        <w:rPr>
          <w:rFonts w:ascii="Arial" w:hAnsi="Arial" w:cs="Arial"/>
        </w:rPr>
        <w:t>English</w:t>
      </w:r>
      <w:r>
        <w:rPr>
          <w:rFonts w:ascii="Arial" w:hAnsi="Arial" w:cs="Arial"/>
        </w:rPr>
        <w:t xml:space="preserve"> </w:t>
      </w:r>
      <w:r w:rsidR="00573094" w:rsidRPr="00C359C7">
        <w:rPr>
          <w:rFonts w:ascii="Arial" w:hAnsi="Arial" w:cs="Arial"/>
        </w:rPr>
        <w:t>department to become an outstanding curriculum area</w:t>
      </w:r>
      <w:r w:rsidR="006670E0">
        <w:rPr>
          <w:rFonts w:ascii="Arial" w:hAnsi="Arial" w:cs="Arial"/>
        </w:rPr>
        <w:t>.</w:t>
      </w:r>
    </w:p>
    <w:p w14:paraId="6A7918D3" w14:textId="45F2974B" w:rsidR="00573094" w:rsidRPr="00C359C7" w:rsidRDefault="00E57BD8" w:rsidP="002D6E01">
      <w:pPr>
        <w:pStyle w:val="ListParagraph"/>
        <w:numPr>
          <w:ilvl w:val="0"/>
          <w:numId w:val="19"/>
        </w:numPr>
        <w:autoSpaceDE/>
        <w:autoSpaceDN/>
        <w:adjustRightInd/>
        <w:spacing w:before="20" w:after="20"/>
        <w:contextualSpacing/>
        <w:rPr>
          <w:rFonts w:ascii="Arial" w:hAnsi="Arial" w:cs="Arial"/>
        </w:rPr>
      </w:pPr>
      <w:r>
        <w:rPr>
          <w:rFonts w:ascii="Arial" w:hAnsi="Arial" w:cs="Arial"/>
        </w:rPr>
        <w:lastRenderedPageBreak/>
        <w:t>K</w:t>
      </w:r>
      <w:r w:rsidR="00573094" w:rsidRPr="00C359C7">
        <w:rPr>
          <w:rFonts w:ascii="Arial" w:hAnsi="Arial" w:cs="Arial"/>
        </w:rPr>
        <w:t>eep up to date with national developments in the subject area, teaching practice and methodology, contributing to the whole school CPD programme where appropriate</w:t>
      </w:r>
      <w:r w:rsidR="006670E0">
        <w:rPr>
          <w:rFonts w:ascii="Arial" w:hAnsi="Arial" w:cs="Arial"/>
        </w:rPr>
        <w:t>.</w:t>
      </w:r>
    </w:p>
    <w:p w14:paraId="42BA36B6" w14:textId="18E71F42"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t>For the general standard of discipline in the classroom, help should be provided when teachers are experiencing disciplinary problems. Coaching should be given to avoid problems as well as help at moments of crisis</w:t>
      </w:r>
      <w:r w:rsidR="006670E0">
        <w:rPr>
          <w:rFonts w:ascii="Arial" w:hAnsi="Arial" w:cs="Arial"/>
        </w:rPr>
        <w:t>.</w:t>
      </w:r>
    </w:p>
    <w:p w14:paraId="7CD1B8B5" w14:textId="75A6EAEF"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t xml:space="preserve">Help to support, </w:t>
      </w:r>
      <w:proofErr w:type="gramStart"/>
      <w:r w:rsidRPr="00C359C7">
        <w:rPr>
          <w:rFonts w:ascii="Arial" w:hAnsi="Arial" w:cs="Arial"/>
        </w:rPr>
        <w:t>establish</w:t>
      </w:r>
      <w:proofErr w:type="gramEnd"/>
      <w:r w:rsidRPr="00C359C7">
        <w:rPr>
          <w:rFonts w:ascii="Arial" w:hAnsi="Arial" w:cs="Arial"/>
        </w:rPr>
        <w:t xml:space="preserve"> and implement clear policies and practices in line with school policy, for assessing, recording and reporting on student achievement and for using this information to recognise achievement and to assist students in setting targets for further improvement</w:t>
      </w:r>
      <w:r w:rsidR="006670E0">
        <w:rPr>
          <w:rFonts w:ascii="Arial" w:hAnsi="Arial" w:cs="Arial"/>
        </w:rPr>
        <w:t>.</w:t>
      </w:r>
    </w:p>
    <w:p w14:paraId="1963A103" w14:textId="089FA40B" w:rsidR="00806446" w:rsidRDefault="00806446" w:rsidP="002D6E01">
      <w:pPr>
        <w:spacing w:before="20" w:after="20"/>
      </w:pPr>
    </w:p>
    <w:p w14:paraId="6F64ED2B" w14:textId="603825D4" w:rsidR="00806446" w:rsidRDefault="00806446" w:rsidP="002D6E01">
      <w:pPr>
        <w:spacing w:before="20" w:after="20"/>
        <w:rPr>
          <w:b/>
          <w:bCs/>
          <w:sz w:val="24"/>
          <w:u w:val="single"/>
        </w:rPr>
      </w:pPr>
      <w:r>
        <w:rPr>
          <w:b/>
          <w:bCs/>
          <w:sz w:val="24"/>
          <w:u w:val="single"/>
        </w:rPr>
        <w:t>Efficient and Effective Management and Deployment of Re</w:t>
      </w:r>
      <w:r w:rsidR="00E24DE0">
        <w:rPr>
          <w:b/>
          <w:bCs/>
          <w:sz w:val="24"/>
          <w:u w:val="single"/>
        </w:rPr>
        <w:t>s</w:t>
      </w:r>
      <w:r>
        <w:rPr>
          <w:b/>
          <w:bCs/>
          <w:sz w:val="24"/>
          <w:u w:val="single"/>
        </w:rPr>
        <w:t>ources</w:t>
      </w:r>
    </w:p>
    <w:p w14:paraId="6D83D10E" w14:textId="6BF331A5" w:rsidR="00155310" w:rsidRPr="00E23C9A" w:rsidRDefault="00C73A89" w:rsidP="002D6E01">
      <w:pPr>
        <w:pStyle w:val="ListParagraph"/>
        <w:numPr>
          <w:ilvl w:val="0"/>
          <w:numId w:val="6"/>
        </w:numPr>
        <w:spacing w:before="20" w:after="20"/>
        <w:rPr>
          <w:rFonts w:ascii="Arial" w:hAnsi="Arial" w:cs="Arial"/>
        </w:rPr>
      </w:pPr>
      <w:r w:rsidRPr="08D2F9E8">
        <w:rPr>
          <w:rFonts w:ascii="Arial" w:hAnsi="Arial" w:cs="Arial"/>
        </w:rPr>
        <w:t xml:space="preserve">Support the </w:t>
      </w:r>
      <w:r w:rsidR="00861A61">
        <w:rPr>
          <w:rFonts w:ascii="Arial" w:hAnsi="Arial" w:cs="Arial"/>
        </w:rPr>
        <w:t>Director of English</w:t>
      </w:r>
      <w:r w:rsidRPr="08D2F9E8">
        <w:rPr>
          <w:rFonts w:ascii="Arial" w:hAnsi="Arial" w:cs="Arial"/>
        </w:rPr>
        <w:t xml:space="preserve"> to e</w:t>
      </w:r>
      <w:r w:rsidR="00155310" w:rsidRPr="08D2F9E8">
        <w:rPr>
          <w:rFonts w:ascii="Arial" w:hAnsi="Arial" w:cs="Arial"/>
        </w:rPr>
        <w:t>stablish clear expectations and constructive working relationships among staff, including, thro</w:t>
      </w:r>
      <w:r w:rsidR="00E23C9A" w:rsidRPr="08D2F9E8">
        <w:rPr>
          <w:rFonts w:ascii="Arial" w:hAnsi="Arial" w:cs="Arial"/>
        </w:rPr>
        <w:t xml:space="preserve">ugh modelling </w:t>
      </w:r>
      <w:r w:rsidR="00155310" w:rsidRPr="08D2F9E8">
        <w:rPr>
          <w:rFonts w:ascii="Arial" w:hAnsi="Arial" w:cs="Arial"/>
        </w:rPr>
        <w:t>high quality teaching and learning for others</w:t>
      </w:r>
      <w:r w:rsidR="00E23C9A" w:rsidRPr="08D2F9E8">
        <w:rPr>
          <w:rFonts w:ascii="Arial" w:hAnsi="Arial" w:cs="Arial"/>
        </w:rPr>
        <w:t xml:space="preserve">, </w:t>
      </w:r>
      <w:proofErr w:type="gramStart"/>
      <w:r w:rsidR="00155310" w:rsidRPr="08D2F9E8">
        <w:rPr>
          <w:rFonts w:ascii="Arial" w:hAnsi="Arial" w:cs="Arial"/>
        </w:rPr>
        <w:t>team work</w:t>
      </w:r>
      <w:proofErr w:type="gramEnd"/>
      <w:r w:rsidR="00155310" w:rsidRPr="08D2F9E8">
        <w:rPr>
          <w:rFonts w:ascii="Arial" w:hAnsi="Arial" w:cs="Arial"/>
        </w:rPr>
        <w:t xml:space="preserve"> and mutual support; devolving responsibilities and delegating tasks, as appropriate</w:t>
      </w:r>
      <w:r w:rsidR="006670E0">
        <w:rPr>
          <w:rFonts w:ascii="Arial" w:hAnsi="Arial" w:cs="Arial"/>
        </w:rPr>
        <w:t>.</w:t>
      </w:r>
    </w:p>
    <w:p w14:paraId="1207496C" w14:textId="32483D85" w:rsidR="00155310" w:rsidRPr="00CC290B" w:rsidRDefault="00C73A89" w:rsidP="002D6E01">
      <w:pPr>
        <w:pStyle w:val="ListParagraph"/>
        <w:numPr>
          <w:ilvl w:val="0"/>
          <w:numId w:val="22"/>
        </w:numPr>
        <w:spacing w:before="20" w:after="20"/>
        <w:rPr>
          <w:rFonts w:ascii="Arial" w:hAnsi="Arial" w:cs="Arial"/>
        </w:rPr>
      </w:pPr>
      <w:r w:rsidRPr="08D2F9E8">
        <w:rPr>
          <w:rFonts w:ascii="Arial" w:hAnsi="Arial" w:cs="Arial"/>
        </w:rPr>
        <w:t xml:space="preserve">Support with the coaching and mentoring of members of </w:t>
      </w:r>
      <w:r w:rsidR="00155310" w:rsidRPr="08D2F9E8">
        <w:rPr>
          <w:rFonts w:ascii="Arial" w:hAnsi="Arial" w:cs="Arial"/>
        </w:rPr>
        <w:t xml:space="preserve">staff </w:t>
      </w:r>
      <w:proofErr w:type="gramStart"/>
      <w:r w:rsidR="00155310" w:rsidRPr="08D2F9E8">
        <w:rPr>
          <w:rFonts w:ascii="Arial" w:hAnsi="Arial" w:cs="Arial"/>
        </w:rPr>
        <w:t>in order to</w:t>
      </w:r>
      <w:proofErr w:type="gramEnd"/>
      <w:r w:rsidR="00155310" w:rsidRPr="08D2F9E8">
        <w:rPr>
          <w:rFonts w:ascii="Arial" w:hAnsi="Arial" w:cs="Arial"/>
        </w:rPr>
        <w:t xml:space="preserve"> develop teaching and learning within the school and to enable teachers to achieve expertise in their subject teaching</w:t>
      </w:r>
      <w:r w:rsidR="006670E0">
        <w:rPr>
          <w:rFonts w:ascii="Arial" w:hAnsi="Arial" w:cs="Arial"/>
        </w:rPr>
        <w:t>.</w:t>
      </w:r>
    </w:p>
    <w:p w14:paraId="596A2876" w14:textId="5B16C7AC" w:rsidR="00155310" w:rsidRPr="00155310" w:rsidRDefault="00155310" w:rsidP="002D6E01">
      <w:pPr>
        <w:pStyle w:val="ListParagraph"/>
        <w:numPr>
          <w:ilvl w:val="0"/>
          <w:numId w:val="16"/>
        </w:numPr>
        <w:spacing w:before="20" w:after="20"/>
        <w:rPr>
          <w:rFonts w:ascii="Arial" w:hAnsi="Arial" w:cs="Arial"/>
        </w:rPr>
      </w:pPr>
      <w:r w:rsidRPr="00155310">
        <w:rPr>
          <w:rFonts w:ascii="Arial" w:hAnsi="Arial" w:cs="Arial"/>
        </w:rPr>
        <w:t xml:space="preserve">Work with the </w:t>
      </w:r>
      <w:r w:rsidR="00731C8D">
        <w:rPr>
          <w:rFonts w:ascii="Arial" w:hAnsi="Arial" w:cs="Arial"/>
        </w:rPr>
        <w:t>Director of SEND and other SEND staff across the Trust and within the academy</w:t>
      </w:r>
      <w:r w:rsidRPr="00155310">
        <w:rPr>
          <w:rFonts w:ascii="Arial" w:hAnsi="Arial" w:cs="Arial"/>
        </w:rPr>
        <w:t>, to ensure that work is matched to individual pupils’ needs for the curriculum</w:t>
      </w:r>
      <w:r w:rsidR="00C73A89">
        <w:rPr>
          <w:rFonts w:ascii="Arial" w:hAnsi="Arial" w:cs="Arial"/>
        </w:rPr>
        <w:t>.</w:t>
      </w: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2459B150"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t>
      </w:r>
      <w:r w:rsidR="00861A61">
        <w:rPr>
          <w:iCs/>
          <w:sz w:val="24"/>
          <w:lang w:eastAsia="en-GB"/>
        </w:rPr>
        <w:t>Monkwearmouth</w:t>
      </w:r>
      <w:r w:rsidR="00D5119A">
        <w:rPr>
          <w:iCs/>
          <w:sz w:val="24"/>
          <w:lang w:eastAsia="en-GB"/>
        </w:rPr>
        <w:t xml:space="preserve">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t>
      </w:r>
      <w:r w:rsidR="00861A61">
        <w:rPr>
          <w:iCs/>
          <w:sz w:val="24"/>
          <w:lang w:eastAsia="en-GB"/>
        </w:rPr>
        <w:t>Monkwearmouth</w:t>
      </w:r>
      <w:r w:rsidRPr="00FD5AE3">
        <w:rPr>
          <w:iCs/>
          <w:sz w:val="24"/>
          <w:lang w:eastAsia="en-GB"/>
        </w:rPr>
        <w:t xml:space="preserve">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08FBCFCB"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lastRenderedPageBreak/>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C9C7" w14:textId="77777777" w:rsidR="003C6CD1" w:rsidRDefault="003C6CD1" w:rsidP="00CF3E26">
      <w:r>
        <w:separator/>
      </w:r>
    </w:p>
  </w:endnote>
  <w:endnote w:type="continuationSeparator" w:id="0">
    <w:p w14:paraId="18897144" w14:textId="77777777" w:rsidR="003C6CD1" w:rsidRDefault="003C6CD1"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154B" w14:textId="77777777" w:rsidR="003C6CD1" w:rsidRDefault="003C6CD1" w:rsidP="00CF3E26">
      <w:r>
        <w:separator/>
      </w:r>
    </w:p>
  </w:footnote>
  <w:footnote w:type="continuationSeparator" w:id="0">
    <w:p w14:paraId="6264C92D" w14:textId="77777777" w:rsidR="003C6CD1" w:rsidRDefault="003C6CD1"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69368">
    <w:abstractNumId w:val="18"/>
  </w:num>
  <w:num w:numId="2" w16cid:durableId="598172981">
    <w:abstractNumId w:val="7"/>
  </w:num>
  <w:num w:numId="3" w16cid:durableId="1648781818">
    <w:abstractNumId w:val="15"/>
  </w:num>
  <w:num w:numId="4" w16cid:durableId="238904133">
    <w:abstractNumId w:val="21"/>
  </w:num>
  <w:num w:numId="5" w16cid:durableId="1769808877">
    <w:abstractNumId w:val="0"/>
  </w:num>
  <w:num w:numId="6" w16cid:durableId="2039350914">
    <w:abstractNumId w:val="4"/>
  </w:num>
  <w:num w:numId="7" w16cid:durableId="809396728">
    <w:abstractNumId w:val="8"/>
  </w:num>
  <w:num w:numId="8" w16cid:durableId="566038250">
    <w:abstractNumId w:val="16"/>
  </w:num>
  <w:num w:numId="9" w16cid:durableId="372735212">
    <w:abstractNumId w:val="19"/>
  </w:num>
  <w:num w:numId="10" w16cid:durableId="1497573314">
    <w:abstractNumId w:val="22"/>
  </w:num>
  <w:num w:numId="11" w16cid:durableId="774784901">
    <w:abstractNumId w:val="5"/>
  </w:num>
  <w:num w:numId="12" w16cid:durableId="262541744">
    <w:abstractNumId w:val="17"/>
  </w:num>
  <w:num w:numId="13" w16cid:durableId="48724572">
    <w:abstractNumId w:val="14"/>
  </w:num>
  <w:num w:numId="14" w16cid:durableId="924924417">
    <w:abstractNumId w:val="6"/>
  </w:num>
  <w:num w:numId="15" w16cid:durableId="1913814835">
    <w:abstractNumId w:val="13"/>
  </w:num>
  <w:num w:numId="16" w16cid:durableId="1018316105">
    <w:abstractNumId w:val="20"/>
  </w:num>
  <w:num w:numId="17" w16cid:durableId="44259856">
    <w:abstractNumId w:val="9"/>
  </w:num>
  <w:num w:numId="18" w16cid:durableId="669255492">
    <w:abstractNumId w:val="1"/>
  </w:num>
  <w:num w:numId="19" w16cid:durableId="1431702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988659">
    <w:abstractNumId w:val="3"/>
  </w:num>
  <w:num w:numId="21" w16cid:durableId="17732833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793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0158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1254"/>
    <w:rsid w:val="000258E3"/>
    <w:rsid w:val="00044C7E"/>
    <w:rsid w:val="000475E3"/>
    <w:rsid w:val="00050D28"/>
    <w:rsid w:val="0006243D"/>
    <w:rsid w:val="000844DD"/>
    <w:rsid w:val="000845E3"/>
    <w:rsid w:val="00085388"/>
    <w:rsid w:val="00086DB6"/>
    <w:rsid w:val="000A6437"/>
    <w:rsid w:val="000E7AA4"/>
    <w:rsid w:val="00106C62"/>
    <w:rsid w:val="00127912"/>
    <w:rsid w:val="00132675"/>
    <w:rsid w:val="0013526A"/>
    <w:rsid w:val="00141C2A"/>
    <w:rsid w:val="00145A56"/>
    <w:rsid w:val="00155310"/>
    <w:rsid w:val="001964DE"/>
    <w:rsid w:val="00196FED"/>
    <w:rsid w:val="001A51F3"/>
    <w:rsid w:val="001B0BD8"/>
    <w:rsid w:val="001C2636"/>
    <w:rsid w:val="001D448C"/>
    <w:rsid w:val="001F0C03"/>
    <w:rsid w:val="001F4CE0"/>
    <w:rsid w:val="001F782B"/>
    <w:rsid w:val="002011AE"/>
    <w:rsid w:val="0020348E"/>
    <w:rsid w:val="002106F8"/>
    <w:rsid w:val="002140B5"/>
    <w:rsid w:val="00215273"/>
    <w:rsid w:val="00230B06"/>
    <w:rsid w:val="00255CBC"/>
    <w:rsid w:val="00264682"/>
    <w:rsid w:val="00264A35"/>
    <w:rsid w:val="002731F2"/>
    <w:rsid w:val="00274C0E"/>
    <w:rsid w:val="00297D1C"/>
    <w:rsid w:val="002A17E9"/>
    <w:rsid w:val="002B57F2"/>
    <w:rsid w:val="002C1209"/>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B256C"/>
    <w:rsid w:val="003B5BC4"/>
    <w:rsid w:val="003C2276"/>
    <w:rsid w:val="003C6CD1"/>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571C9"/>
    <w:rsid w:val="00573094"/>
    <w:rsid w:val="005737AF"/>
    <w:rsid w:val="005762FF"/>
    <w:rsid w:val="00577DD6"/>
    <w:rsid w:val="005807A9"/>
    <w:rsid w:val="00596DF8"/>
    <w:rsid w:val="005A1D09"/>
    <w:rsid w:val="005A32CD"/>
    <w:rsid w:val="005A797F"/>
    <w:rsid w:val="005B3C6F"/>
    <w:rsid w:val="005C3DE4"/>
    <w:rsid w:val="005E0A41"/>
    <w:rsid w:val="005E341F"/>
    <w:rsid w:val="005E56F1"/>
    <w:rsid w:val="006002FA"/>
    <w:rsid w:val="00614733"/>
    <w:rsid w:val="00632A98"/>
    <w:rsid w:val="006405E1"/>
    <w:rsid w:val="00644360"/>
    <w:rsid w:val="006670E0"/>
    <w:rsid w:val="00681515"/>
    <w:rsid w:val="00684F8B"/>
    <w:rsid w:val="00687801"/>
    <w:rsid w:val="006A01FE"/>
    <w:rsid w:val="006A39D0"/>
    <w:rsid w:val="006A53E7"/>
    <w:rsid w:val="006C097E"/>
    <w:rsid w:val="006C57AE"/>
    <w:rsid w:val="006C57EF"/>
    <w:rsid w:val="006D1FF5"/>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7320A"/>
    <w:rsid w:val="007866C1"/>
    <w:rsid w:val="007A1932"/>
    <w:rsid w:val="007B032F"/>
    <w:rsid w:val="007B22D4"/>
    <w:rsid w:val="007B7014"/>
    <w:rsid w:val="007C2B7B"/>
    <w:rsid w:val="007C2E39"/>
    <w:rsid w:val="007D3B5E"/>
    <w:rsid w:val="007E4834"/>
    <w:rsid w:val="007E6232"/>
    <w:rsid w:val="007E69BB"/>
    <w:rsid w:val="007E7760"/>
    <w:rsid w:val="007E7E5C"/>
    <w:rsid w:val="00806446"/>
    <w:rsid w:val="00810FC0"/>
    <w:rsid w:val="00811EE0"/>
    <w:rsid w:val="00812BFE"/>
    <w:rsid w:val="00813A49"/>
    <w:rsid w:val="008259C2"/>
    <w:rsid w:val="00835B12"/>
    <w:rsid w:val="00846298"/>
    <w:rsid w:val="00861A61"/>
    <w:rsid w:val="00871505"/>
    <w:rsid w:val="00874CD8"/>
    <w:rsid w:val="00876297"/>
    <w:rsid w:val="008865C0"/>
    <w:rsid w:val="008A5119"/>
    <w:rsid w:val="008B4E4C"/>
    <w:rsid w:val="008C58BC"/>
    <w:rsid w:val="008D7BD7"/>
    <w:rsid w:val="008F63CD"/>
    <w:rsid w:val="009016BA"/>
    <w:rsid w:val="00903AF5"/>
    <w:rsid w:val="00905395"/>
    <w:rsid w:val="00907825"/>
    <w:rsid w:val="00907DF7"/>
    <w:rsid w:val="00924434"/>
    <w:rsid w:val="00924E79"/>
    <w:rsid w:val="00951FC0"/>
    <w:rsid w:val="00996660"/>
    <w:rsid w:val="009C458F"/>
    <w:rsid w:val="009C528C"/>
    <w:rsid w:val="009D0FA6"/>
    <w:rsid w:val="009E255D"/>
    <w:rsid w:val="009F2D37"/>
    <w:rsid w:val="009F7C85"/>
    <w:rsid w:val="00A019E7"/>
    <w:rsid w:val="00A021F3"/>
    <w:rsid w:val="00A10C52"/>
    <w:rsid w:val="00A26E9D"/>
    <w:rsid w:val="00A314AD"/>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4A12"/>
    <w:rsid w:val="00B1553D"/>
    <w:rsid w:val="00B23BE9"/>
    <w:rsid w:val="00B3228E"/>
    <w:rsid w:val="00B37005"/>
    <w:rsid w:val="00B52884"/>
    <w:rsid w:val="00B61A94"/>
    <w:rsid w:val="00B8079D"/>
    <w:rsid w:val="00B87285"/>
    <w:rsid w:val="00B91FF1"/>
    <w:rsid w:val="00BB61DC"/>
    <w:rsid w:val="00BD09BF"/>
    <w:rsid w:val="00BD4F96"/>
    <w:rsid w:val="00BF0CCC"/>
    <w:rsid w:val="00BF107F"/>
    <w:rsid w:val="00BF2079"/>
    <w:rsid w:val="00C01236"/>
    <w:rsid w:val="00C05F2E"/>
    <w:rsid w:val="00C21502"/>
    <w:rsid w:val="00C239F4"/>
    <w:rsid w:val="00C260DA"/>
    <w:rsid w:val="00C27291"/>
    <w:rsid w:val="00C305E5"/>
    <w:rsid w:val="00C34224"/>
    <w:rsid w:val="00C46D61"/>
    <w:rsid w:val="00C53169"/>
    <w:rsid w:val="00C57E35"/>
    <w:rsid w:val="00C73A89"/>
    <w:rsid w:val="00C758DC"/>
    <w:rsid w:val="00C94A77"/>
    <w:rsid w:val="00CB251E"/>
    <w:rsid w:val="00CC290B"/>
    <w:rsid w:val="00CF3E26"/>
    <w:rsid w:val="00CF4EE5"/>
    <w:rsid w:val="00D12F00"/>
    <w:rsid w:val="00D136DC"/>
    <w:rsid w:val="00D14E78"/>
    <w:rsid w:val="00D214B4"/>
    <w:rsid w:val="00D26DB2"/>
    <w:rsid w:val="00D33C29"/>
    <w:rsid w:val="00D42559"/>
    <w:rsid w:val="00D473EB"/>
    <w:rsid w:val="00D5119A"/>
    <w:rsid w:val="00D51DBA"/>
    <w:rsid w:val="00D66A3F"/>
    <w:rsid w:val="00D719F1"/>
    <w:rsid w:val="00D76385"/>
    <w:rsid w:val="00DA3B59"/>
    <w:rsid w:val="00DC3D1B"/>
    <w:rsid w:val="00DD1394"/>
    <w:rsid w:val="00DD4DE3"/>
    <w:rsid w:val="00DE656B"/>
    <w:rsid w:val="00E02F24"/>
    <w:rsid w:val="00E23C9A"/>
    <w:rsid w:val="00E24DE0"/>
    <w:rsid w:val="00E33F79"/>
    <w:rsid w:val="00E57BD8"/>
    <w:rsid w:val="00E678BA"/>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C2960"/>
    <w:rsid w:val="00FC3E6C"/>
    <w:rsid w:val="00FC6618"/>
    <w:rsid w:val="00FD0186"/>
    <w:rsid w:val="00FD6183"/>
    <w:rsid w:val="08D2F9E8"/>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4007-1259-446C-AAE0-F93F9E03B62A}">
  <ds:schemaRefs>
    <ds:schemaRef ds:uri="http://purl.org/dc/terms/"/>
    <ds:schemaRef ds:uri="http://schemas.openxmlformats.org/package/2006/metadata/core-properties"/>
    <ds:schemaRef ds:uri="http://schemas.microsoft.com/office/2006/documentManagement/types"/>
    <ds:schemaRef ds:uri="9c0b0aa2-1dfb-4779-94e0-f69b4adef966"/>
    <ds:schemaRef ds:uri="http://purl.org/dc/elements/1.1/"/>
    <ds:schemaRef ds:uri="http://schemas.microsoft.com/office/2006/metadata/properties"/>
    <ds:schemaRef ds:uri="http://schemas.microsoft.com/office/infopath/2007/PartnerControls"/>
    <ds:schemaRef ds:uri="316824cd-9f82-4496-9be9-66ee5589434f"/>
    <ds:schemaRef ds:uri="http://www.w3.org/XML/1998/namespace"/>
    <ds:schemaRef ds:uri="http://purl.org/dc/dcmitype/"/>
  </ds:schemaRefs>
</ds:datastoreItem>
</file>

<file path=customXml/itemProps2.xml><?xml version="1.0" encoding="utf-8"?>
<ds:datastoreItem xmlns:ds="http://schemas.openxmlformats.org/officeDocument/2006/customXml" ds:itemID="{CF012FA3-DB65-4AC4-9862-8BD175669198}">
  <ds:schemaRefs>
    <ds:schemaRef ds:uri="http://schemas.microsoft.com/sharepoint/v3/contenttype/forms"/>
  </ds:schemaRefs>
</ds:datastoreItem>
</file>

<file path=customXml/itemProps3.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2</cp:revision>
  <cp:lastPrinted>2022-12-01T13:03:00Z</cp:lastPrinted>
  <dcterms:created xsi:type="dcterms:W3CDTF">2023-06-09T12:15:00Z</dcterms:created>
  <dcterms:modified xsi:type="dcterms:W3CDTF">2023-06-09T12:15:00Z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